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F5F9F" w14:textId="37D2CEEB" w:rsidR="00001131" w:rsidRPr="0022034A" w:rsidRDefault="00E13BDE" w:rsidP="0022034A">
      <w:pPr>
        <w:jc w:val="center"/>
        <w:rPr>
          <w:rFonts w:ascii="Arial" w:hAnsi="Arial" w:cs="Arial"/>
          <w:b/>
          <w:sz w:val="24"/>
          <w:szCs w:val="20"/>
        </w:rPr>
      </w:pPr>
      <w:r w:rsidRPr="0022034A">
        <w:rPr>
          <w:rFonts w:ascii="Arial" w:hAnsi="Arial" w:cs="Arial"/>
          <w:b/>
          <w:sz w:val="24"/>
          <w:szCs w:val="20"/>
        </w:rPr>
        <w:t>SMLOUVA O DÍLO</w:t>
      </w:r>
    </w:p>
    <w:p w14:paraId="59F431F3" w14:textId="53BAFE6A" w:rsidR="00001131" w:rsidRDefault="00E13BDE">
      <w:pPr>
        <w:jc w:val="center"/>
        <w:rPr>
          <w:rFonts w:ascii="Arial" w:hAnsi="Arial" w:cs="Arial"/>
          <w:b/>
          <w:sz w:val="24"/>
          <w:szCs w:val="24"/>
        </w:rPr>
      </w:pPr>
      <w:r>
        <w:rPr>
          <w:rFonts w:ascii="Arial" w:hAnsi="Arial" w:cs="Arial"/>
          <w:b/>
          <w:sz w:val="24"/>
          <w:szCs w:val="24"/>
        </w:rPr>
        <w:t xml:space="preserve">Zpracování projektové dokumentace </w:t>
      </w:r>
      <w:r w:rsidR="0022034A">
        <w:rPr>
          <w:rFonts w:ascii="Arial" w:hAnsi="Arial" w:cs="Arial"/>
          <w:b/>
          <w:sz w:val="24"/>
          <w:szCs w:val="24"/>
        </w:rPr>
        <w:t>k akci</w:t>
      </w:r>
      <w:r w:rsidRPr="0022034A">
        <w:rPr>
          <w:rFonts w:ascii="Arial" w:hAnsi="Arial" w:cs="Arial"/>
          <w:b/>
          <w:sz w:val="24"/>
          <w:szCs w:val="24"/>
        </w:rPr>
        <w:t xml:space="preserve"> „</w:t>
      </w:r>
      <w:r w:rsidR="0022034A" w:rsidRPr="0022034A">
        <w:rPr>
          <w:rFonts w:ascii="Arial" w:hAnsi="Arial" w:cs="Arial"/>
          <w:b/>
          <w:bCs/>
          <w:sz w:val="24"/>
          <w:szCs w:val="24"/>
        </w:rPr>
        <w:t>Lávka u Černé silnice přes Jizeru</w:t>
      </w:r>
      <w:r w:rsidRPr="0022034A">
        <w:rPr>
          <w:rFonts w:ascii="Arial" w:hAnsi="Arial" w:cs="Arial"/>
          <w:b/>
          <w:sz w:val="24"/>
          <w:szCs w:val="24"/>
        </w:rPr>
        <w:t>“</w:t>
      </w:r>
    </w:p>
    <w:p w14:paraId="082D134B" w14:textId="77777777" w:rsidR="00001131" w:rsidRDefault="00001131">
      <w:pPr>
        <w:rPr>
          <w:rFonts w:ascii="Arial" w:hAnsi="Arial" w:cs="Arial"/>
        </w:rPr>
      </w:pPr>
    </w:p>
    <w:p w14:paraId="4449D9D2" w14:textId="77777777" w:rsidR="00001131" w:rsidRDefault="00E13BDE">
      <w:pPr>
        <w:rPr>
          <w:rFonts w:ascii="Arial" w:hAnsi="Arial" w:cs="Arial"/>
        </w:rPr>
      </w:pPr>
      <w:r>
        <w:rPr>
          <w:rFonts w:ascii="Arial" w:hAnsi="Arial" w:cs="Arial"/>
        </w:rPr>
        <w:t>níže uvedené smluvní strany uzavírají smlouvu o dílo dle ustanovení § 2586 a násl. zákona č. 89/2012 Sb., občanský zákoník, ve znění pozdějších předpisů</w:t>
      </w:r>
    </w:p>
    <w:p w14:paraId="60362242" w14:textId="77777777" w:rsidR="00001131" w:rsidRDefault="00001131">
      <w:pPr>
        <w:rPr>
          <w:rFonts w:ascii="Arial" w:hAnsi="Arial" w:cs="Arial"/>
        </w:rPr>
      </w:pPr>
    </w:p>
    <w:p w14:paraId="17CD1712" w14:textId="77777777" w:rsidR="00001131" w:rsidRPr="00792EE3" w:rsidRDefault="00E13BDE">
      <w:pPr>
        <w:pStyle w:val="Bezmezer"/>
        <w:rPr>
          <w:rFonts w:ascii="Arial" w:hAnsi="Arial" w:cs="Arial"/>
          <w:b/>
        </w:rPr>
      </w:pPr>
      <w:r w:rsidRPr="00792EE3">
        <w:rPr>
          <w:rFonts w:ascii="Arial" w:hAnsi="Arial" w:cs="Arial"/>
          <w:b/>
        </w:rPr>
        <w:t>Článek I.</w:t>
      </w:r>
    </w:p>
    <w:p w14:paraId="31FABFE4" w14:textId="77777777" w:rsidR="00001131" w:rsidRPr="00792EE3" w:rsidRDefault="00001131">
      <w:pPr>
        <w:pStyle w:val="Bezmezer"/>
        <w:rPr>
          <w:rFonts w:ascii="Arial" w:hAnsi="Arial" w:cs="Arial"/>
          <w:b/>
        </w:rPr>
      </w:pPr>
    </w:p>
    <w:p w14:paraId="7BA06A10" w14:textId="77777777" w:rsidR="00001131" w:rsidRPr="00792EE3" w:rsidRDefault="00E13BDE">
      <w:pPr>
        <w:pStyle w:val="Bezmezer"/>
        <w:rPr>
          <w:rFonts w:ascii="Arial" w:hAnsi="Arial" w:cs="Arial"/>
          <w:b/>
        </w:rPr>
      </w:pPr>
      <w:r w:rsidRPr="00792EE3">
        <w:rPr>
          <w:rFonts w:ascii="Arial" w:hAnsi="Arial" w:cs="Arial"/>
          <w:b/>
        </w:rPr>
        <w:t>SMLUVNÍ STRANY</w:t>
      </w:r>
    </w:p>
    <w:p w14:paraId="5411D8A7" w14:textId="77777777" w:rsidR="00001131" w:rsidRDefault="00E13BDE">
      <w:pPr>
        <w:pStyle w:val="Bezmezer"/>
        <w:rPr>
          <w:rFonts w:ascii="Arial" w:hAnsi="Arial" w:cs="Arial"/>
        </w:rPr>
      </w:pPr>
      <w:r>
        <w:rPr>
          <w:rFonts w:ascii="Arial" w:hAnsi="Arial" w:cs="Arial"/>
        </w:rPr>
        <w:tab/>
      </w:r>
    </w:p>
    <w:p w14:paraId="4BB16DC9" w14:textId="77777777" w:rsidR="00001131" w:rsidRDefault="00E13BDE">
      <w:pPr>
        <w:pStyle w:val="Bezmezer"/>
        <w:rPr>
          <w:rFonts w:ascii="Arial" w:hAnsi="Arial" w:cs="Arial"/>
        </w:rPr>
      </w:pPr>
      <w:r>
        <w:rPr>
          <w:rFonts w:ascii="Arial" w:hAnsi="Arial" w:cs="Arial"/>
        </w:rPr>
        <w:t>1.1. Objednatel</w:t>
      </w:r>
    </w:p>
    <w:p w14:paraId="70CDA02B" w14:textId="59F3ABE6" w:rsidR="00001131" w:rsidRDefault="00E13BDE">
      <w:pPr>
        <w:pStyle w:val="Bezmezer"/>
        <w:rPr>
          <w:rFonts w:ascii="Arial" w:hAnsi="Arial" w:cs="Arial"/>
        </w:rPr>
      </w:pPr>
      <w:r>
        <w:rPr>
          <w:rFonts w:ascii="Arial" w:hAnsi="Arial" w:cs="Arial"/>
        </w:rPr>
        <w:t>Obchodní firma/název: Město Mnichovo Hradiště</w:t>
      </w:r>
    </w:p>
    <w:p w14:paraId="1B867DE5" w14:textId="46F7BB4A" w:rsidR="00001131" w:rsidRDefault="00E13BDE">
      <w:pPr>
        <w:pStyle w:val="Bezmezer"/>
        <w:rPr>
          <w:rFonts w:ascii="Arial" w:hAnsi="Arial" w:cs="Arial"/>
        </w:rPr>
      </w:pPr>
      <w:r>
        <w:rPr>
          <w:rFonts w:ascii="Arial" w:hAnsi="Arial" w:cs="Arial"/>
        </w:rPr>
        <w:t xml:space="preserve">Sídlo: Masarykovo náměstí 1, 295 </w:t>
      </w:r>
      <w:r w:rsidR="0022034A">
        <w:rPr>
          <w:rFonts w:ascii="Arial" w:hAnsi="Arial" w:cs="Arial"/>
        </w:rPr>
        <w:t>2</w:t>
      </w:r>
      <w:r>
        <w:rPr>
          <w:rFonts w:ascii="Arial" w:hAnsi="Arial" w:cs="Arial"/>
        </w:rPr>
        <w:t xml:space="preserve">1 Mnichovo Hradiště </w:t>
      </w:r>
      <w:r>
        <w:rPr>
          <w:rFonts w:ascii="Arial" w:hAnsi="Arial" w:cs="Arial"/>
        </w:rPr>
        <w:tab/>
      </w:r>
    </w:p>
    <w:p w14:paraId="11987FCE" w14:textId="77777777" w:rsidR="00001131" w:rsidRDefault="00E13BDE">
      <w:pPr>
        <w:pStyle w:val="Bezmezer"/>
        <w:rPr>
          <w:rFonts w:ascii="Arial" w:hAnsi="Arial" w:cs="Arial"/>
        </w:rPr>
      </w:pPr>
      <w:r>
        <w:rPr>
          <w:rFonts w:ascii="Arial" w:hAnsi="Arial" w:cs="Arial"/>
        </w:rPr>
        <w:t>IČ: 00 238 309</w:t>
      </w:r>
      <w:r>
        <w:rPr>
          <w:rFonts w:ascii="Arial" w:hAnsi="Arial" w:cs="Arial"/>
        </w:rPr>
        <w:tab/>
        <w:t xml:space="preserve"> </w:t>
      </w:r>
    </w:p>
    <w:p w14:paraId="226BAB80" w14:textId="4E4F7D36" w:rsidR="00001131" w:rsidRDefault="0022034A">
      <w:pPr>
        <w:pStyle w:val="Bezmezer"/>
        <w:rPr>
          <w:rFonts w:ascii="Arial" w:hAnsi="Arial" w:cs="Arial"/>
        </w:rPr>
      </w:pPr>
      <w:r w:rsidRPr="0022034A">
        <w:rPr>
          <w:rFonts w:ascii="Arial" w:hAnsi="Arial" w:cs="Arial"/>
        </w:rPr>
        <w:t>Bankovní spojení</w:t>
      </w:r>
      <w:r>
        <w:rPr>
          <w:rFonts w:ascii="Arial" w:hAnsi="Arial" w:cs="Arial"/>
        </w:rPr>
        <w:t xml:space="preserve">: </w:t>
      </w:r>
      <w:r w:rsidR="00E13BDE">
        <w:rPr>
          <w:rFonts w:ascii="Arial" w:hAnsi="Arial" w:cs="Arial"/>
        </w:rPr>
        <w:t xml:space="preserve">Komerční banka, a. s. </w:t>
      </w:r>
    </w:p>
    <w:p w14:paraId="179F00AE" w14:textId="656B6954" w:rsidR="00001131" w:rsidRDefault="0022034A">
      <w:pPr>
        <w:pStyle w:val="Bezmezer"/>
        <w:rPr>
          <w:rFonts w:ascii="Arial" w:hAnsi="Arial" w:cs="Arial"/>
        </w:rPr>
      </w:pPr>
      <w:r>
        <w:rPr>
          <w:rFonts w:ascii="Arial" w:hAnsi="Arial" w:cs="Arial"/>
        </w:rPr>
        <w:t>Č</w:t>
      </w:r>
      <w:r w:rsidR="00E13BDE">
        <w:rPr>
          <w:rFonts w:ascii="Arial" w:hAnsi="Arial" w:cs="Arial"/>
        </w:rPr>
        <w:t>íslo účtu:  2627181/0100</w:t>
      </w:r>
      <w:r w:rsidR="00E13BDE">
        <w:rPr>
          <w:rFonts w:ascii="Arial" w:hAnsi="Arial" w:cs="Arial"/>
        </w:rPr>
        <w:tab/>
        <w:t xml:space="preserve">  </w:t>
      </w:r>
    </w:p>
    <w:p w14:paraId="49E9C902" w14:textId="7FCCAA7A" w:rsidR="00001131" w:rsidRDefault="0022034A">
      <w:pPr>
        <w:pStyle w:val="Bezmezer"/>
        <w:rPr>
          <w:rFonts w:ascii="Arial" w:hAnsi="Arial" w:cs="Arial"/>
        </w:rPr>
      </w:pPr>
      <w:r>
        <w:rPr>
          <w:rFonts w:ascii="Arial" w:hAnsi="Arial" w:cs="Arial"/>
        </w:rPr>
        <w:t>Z</w:t>
      </w:r>
      <w:r w:rsidR="00E13BDE">
        <w:rPr>
          <w:rFonts w:ascii="Arial" w:hAnsi="Arial" w:cs="Arial"/>
        </w:rPr>
        <w:t>astoupený: Mgr. Ondřejem Lochmanem, Ph.D., starostou města</w:t>
      </w:r>
    </w:p>
    <w:p w14:paraId="74E14B7E" w14:textId="63620B94" w:rsidR="0022034A" w:rsidRPr="0022034A" w:rsidRDefault="0022034A" w:rsidP="0022034A">
      <w:pPr>
        <w:pStyle w:val="Bezmezer"/>
        <w:rPr>
          <w:rFonts w:ascii="Arial" w:hAnsi="Arial" w:cs="Arial"/>
        </w:rPr>
      </w:pPr>
      <w:r w:rsidRPr="0022034A">
        <w:rPr>
          <w:rFonts w:ascii="Arial" w:hAnsi="Arial" w:cs="Arial"/>
        </w:rPr>
        <w:t>(dále jako „</w:t>
      </w:r>
      <w:r w:rsidR="00F752FE">
        <w:rPr>
          <w:rFonts w:ascii="Arial" w:hAnsi="Arial" w:cs="Arial"/>
        </w:rPr>
        <w:t>M</w:t>
      </w:r>
      <w:r w:rsidRPr="0022034A">
        <w:rPr>
          <w:rFonts w:ascii="Arial" w:hAnsi="Arial" w:cs="Arial"/>
        </w:rPr>
        <w:t>ěsto Mnichovo Hradiště“)</w:t>
      </w:r>
    </w:p>
    <w:p w14:paraId="5A933CFF" w14:textId="77777777" w:rsidR="0022034A" w:rsidRDefault="0022034A" w:rsidP="0022034A">
      <w:pPr>
        <w:pStyle w:val="Bezmezer"/>
        <w:rPr>
          <w:rFonts w:ascii="Arial" w:hAnsi="Arial" w:cs="Arial"/>
        </w:rPr>
      </w:pPr>
    </w:p>
    <w:p w14:paraId="021A0927" w14:textId="7158110E" w:rsidR="0022034A" w:rsidRPr="0022034A" w:rsidRDefault="0022034A" w:rsidP="0022034A">
      <w:pPr>
        <w:pStyle w:val="Bezmezer"/>
        <w:rPr>
          <w:rFonts w:ascii="Arial" w:hAnsi="Arial" w:cs="Arial"/>
        </w:rPr>
      </w:pPr>
      <w:r w:rsidRPr="0022034A">
        <w:rPr>
          <w:rFonts w:ascii="Arial" w:hAnsi="Arial" w:cs="Arial"/>
        </w:rPr>
        <w:t>a</w:t>
      </w:r>
    </w:p>
    <w:p w14:paraId="2778F468" w14:textId="77777777" w:rsidR="0022034A" w:rsidRDefault="0022034A" w:rsidP="0022034A">
      <w:pPr>
        <w:pStyle w:val="Bezmezer"/>
        <w:rPr>
          <w:rFonts w:ascii="Arial" w:hAnsi="Arial" w:cs="Arial"/>
        </w:rPr>
      </w:pPr>
    </w:p>
    <w:p w14:paraId="5261E93D" w14:textId="74166CCB" w:rsidR="0022034A" w:rsidRDefault="0022034A" w:rsidP="0022034A">
      <w:pPr>
        <w:pStyle w:val="Bezmezer"/>
        <w:rPr>
          <w:rFonts w:ascii="Arial" w:hAnsi="Arial" w:cs="Arial"/>
        </w:rPr>
      </w:pPr>
      <w:r>
        <w:rPr>
          <w:rFonts w:ascii="Arial" w:hAnsi="Arial" w:cs="Arial"/>
        </w:rPr>
        <w:t xml:space="preserve">Obchodní firma/název: </w:t>
      </w:r>
      <w:r w:rsidRPr="0022034A">
        <w:rPr>
          <w:rFonts w:ascii="Arial" w:hAnsi="Arial" w:cs="Arial"/>
        </w:rPr>
        <w:t>Obec Klášter Hradiště nad Jizer</w:t>
      </w:r>
      <w:r>
        <w:rPr>
          <w:rFonts w:ascii="Arial" w:hAnsi="Arial" w:cs="Arial"/>
        </w:rPr>
        <w:t>ou</w:t>
      </w:r>
    </w:p>
    <w:p w14:paraId="3BDDD1B1" w14:textId="1C2015A7" w:rsidR="0022034A" w:rsidRPr="0022034A" w:rsidRDefault="0022034A" w:rsidP="0022034A">
      <w:pPr>
        <w:pStyle w:val="Bezmezer"/>
        <w:rPr>
          <w:rFonts w:ascii="Arial" w:hAnsi="Arial" w:cs="Arial"/>
        </w:rPr>
      </w:pPr>
      <w:r>
        <w:rPr>
          <w:rFonts w:ascii="Arial" w:hAnsi="Arial" w:cs="Arial"/>
        </w:rPr>
        <w:t xml:space="preserve">Sídlo: </w:t>
      </w:r>
      <w:r w:rsidRPr="0022034A">
        <w:rPr>
          <w:rFonts w:ascii="Arial" w:hAnsi="Arial" w:cs="Arial"/>
        </w:rPr>
        <w:t>Klášter Hradiště nad Jizerou 2, 294 15</w:t>
      </w:r>
    </w:p>
    <w:p w14:paraId="05FC10E7" w14:textId="099056D2" w:rsidR="0022034A" w:rsidRPr="0022034A" w:rsidRDefault="0022034A" w:rsidP="0022034A">
      <w:pPr>
        <w:pStyle w:val="Bezmezer"/>
        <w:rPr>
          <w:rFonts w:ascii="Arial" w:hAnsi="Arial" w:cs="Arial"/>
        </w:rPr>
      </w:pPr>
      <w:r w:rsidRPr="0022034A">
        <w:rPr>
          <w:rFonts w:ascii="Arial" w:hAnsi="Arial" w:cs="Arial"/>
        </w:rPr>
        <w:t>IČ</w:t>
      </w:r>
      <w:r>
        <w:rPr>
          <w:rFonts w:ascii="Arial" w:hAnsi="Arial" w:cs="Arial"/>
        </w:rPr>
        <w:t>:</w:t>
      </w:r>
      <w:r w:rsidRPr="0022034A">
        <w:rPr>
          <w:rFonts w:ascii="Arial" w:hAnsi="Arial" w:cs="Arial"/>
        </w:rPr>
        <w:t xml:space="preserve"> 00</w:t>
      </w:r>
      <w:r>
        <w:rPr>
          <w:rFonts w:ascii="Arial" w:hAnsi="Arial" w:cs="Arial"/>
        </w:rPr>
        <w:t> </w:t>
      </w:r>
      <w:r w:rsidRPr="0022034A">
        <w:rPr>
          <w:rFonts w:ascii="Arial" w:hAnsi="Arial" w:cs="Arial"/>
        </w:rPr>
        <w:t>238</w:t>
      </w:r>
      <w:r>
        <w:rPr>
          <w:rFonts w:ascii="Arial" w:hAnsi="Arial" w:cs="Arial"/>
        </w:rPr>
        <w:t xml:space="preserve"> </w:t>
      </w:r>
      <w:r w:rsidRPr="0022034A">
        <w:rPr>
          <w:rFonts w:ascii="Arial" w:hAnsi="Arial" w:cs="Arial"/>
        </w:rPr>
        <w:t>007</w:t>
      </w:r>
    </w:p>
    <w:p w14:paraId="322111F6" w14:textId="0643AB57" w:rsidR="0022034A" w:rsidRPr="0022034A" w:rsidRDefault="0022034A" w:rsidP="0022034A">
      <w:pPr>
        <w:pStyle w:val="Bezmezer"/>
        <w:rPr>
          <w:rFonts w:ascii="Arial" w:hAnsi="Arial" w:cs="Arial"/>
        </w:rPr>
      </w:pPr>
      <w:r w:rsidRPr="0022034A">
        <w:rPr>
          <w:rFonts w:ascii="Arial" w:hAnsi="Arial" w:cs="Arial"/>
        </w:rPr>
        <w:t xml:space="preserve">Bankovní spojení: </w:t>
      </w:r>
      <w:r>
        <w:rPr>
          <w:rFonts w:ascii="Arial" w:hAnsi="Arial" w:cs="Arial"/>
        </w:rPr>
        <w:t>Komerční banka, a. s.</w:t>
      </w:r>
    </w:p>
    <w:p w14:paraId="39BACC01" w14:textId="3987926F" w:rsidR="0022034A" w:rsidRDefault="0022034A" w:rsidP="0022034A">
      <w:pPr>
        <w:pStyle w:val="Bezmezer"/>
        <w:rPr>
          <w:rFonts w:ascii="Arial" w:hAnsi="Arial" w:cs="Arial"/>
        </w:rPr>
      </w:pPr>
      <w:r>
        <w:rPr>
          <w:rFonts w:ascii="Arial" w:hAnsi="Arial" w:cs="Arial"/>
        </w:rPr>
        <w:t xml:space="preserve">Číslo </w:t>
      </w:r>
      <w:r w:rsidRPr="0022034A">
        <w:rPr>
          <w:rFonts w:ascii="Arial" w:hAnsi="Arial" w:cs="Arial"/>
        </w:rPr>
        <w:t>ú</w:t>
      </w:r>
      <w:r>
        <w:rPr>
          <w:rFonts w:ascii="Arial" w:hAnsi="Arial" w:cs="Arial"/>
        </w:rPr>
        <w:t>čtu</w:t>
      </w:r>
      <w:r w:rsidRPr="0022034A">
        <w:rPr>
          <w:rFonts w:ascii="Arial" w:hAnsi="Arial" w:cs="Arial"/>
        </w:rPr>
        <w:t>: 4729181/0100</w:t>
      </w:r>
    </w:p>
    <w:p w14:paraId="786519B9" w14:textId="02E32829" w:rsidR="0022034A" w:rsidRPr="0022034A" w:rsidRDefault="0022034A" w:rsidP="0022034A">
      <w:pPr>
        <w:pStyle w:val="Bezmezer"/>
        <w:rPr>
          <w:rFonts w:ascii="Arial" w:hAnsi="Arial" w:cs="Arial"/>
        </w:rPr>
      </w:pPr>
      <w:r>
        <w:rPr>
          <w:rFonts w:ascii="Arial" w:hAnsi="Arial" w:cs="Arial"/>
        </w:rPr>
        <w:t>Z</w:t>
      </w:r>
      <w:r w:rsidRPr="0022034A">
        <w:rPr>
          <w:rFonts w:ascii="Arial" w:hAnsi="Arial" w:cs="Arial"/>
        </w:rPr>
        <w:t>astoupen</w:t>
      </w:r>
      <w:r>
        <w:rPr>
          <w:rFonts w:ascii="Arial" w:hAnsi="Arial" w:cs="Arial"/>
        </w:rPr>
        <w:t>ý</w:t>
      </w:r>
      <w:r w:rsidRPr="0022034A">
        <w:rPr>
          <w:rFonts w:ascii="Arial" w:hAnsi="Arial" w:cs="Arial"/>
        </w:rPr>
        <w:t>: Jiřím Navrátilem, starostou</w:t>
      </w:r>
    </w:p>
    <w:p w14:paraId="4E3120B3" w14:textId="33948293" w:rsidR="0022034A" w:rsidRPr="0022034A" w:rsidRDefault="0022034A" w:rsidP="0022034A">
      <w:pPr>
        <w:pStyle w:val="Bezmezer"/>
        <w:rPr>
          <w:rFonts w:ascii="Arial" w:hAnsi="Arial" w:cs="Arial"/>
        </w:rPr>
      </w:pPr>
      <w:r w:rsidRPr="0022034A">
        <w:rPr>
          <w:rFonts w:ascii="Arial" w:hAnsi="Arial" w:cs="Arial"/>
        </w:rPr>
        <w:t>(dále jako „</w:t>
      </w:r>
      <w:r w:rsidR="00F752FE">
        <w:rPr>
          <w:rFonts w:ascii="Arial" w:hAnsi="Arial" w:cs="Arial"/>
        </w:rPr>
        <w:t>O</w:t>
      </w:r>
      <w:r w:rsidRPr="0022034A">
        <w:rPr>
          <w:rFonts w:ascii="Arial" w:hAnsi="Arial" w:cs="Arial"/>
        </w:rPr>
        <w:t>bec Klášter Hradiště nad Jizerou“)</w:t>
      </w:r>
    </w:p>
    <w:p w14:paraId="0F6CDC9A" w14:textId="77777777" w:rsidR="0022034A" w:rsidRDefault="0022034A" w:rsidP="0022034A">
      <w:pPr>
        <w:pStyle w:val="Bezmezer"/>
        <w:rPr>
          <w:rFonts w:ascii="Arial" w:hAnsi="Arial" w:cs="Arial"/>
        </w:rPr>
      </w:pPr>
    </w:p>
    <w:p w14:paraId="7DE84FAB" w14:textId="1D93D30B" w:rsidR="00001131" w:rsidRPr="0022034A" w:rsidRDefault="0022034A" w:rsidP="0022034A">
      <w:pPr>
        <w:pStyle w:val="Bezmezer"/>
        <w:rPr>
          <w:rFonts w:ascii="Arial" w:hAnsi="Arial" w:cs="Arial"/>
        </w:rPr>
      </w:pPr>
      <w:r w:rsidRPr="0022034A">
        <w:rPr>
          <w:rFonts w:ascii="Arial" w:hAnsi="Arial" w:cs="Arial"/>
        </w:rPr>
        <w:t>Město Mnichovo Hradiště a Obec Klášter Hradiště nad Jizerou dále společně jako „objednatel“ či „objednatelé“</w:t>
      </w:r>
      <w:r>
        <w:rPr>
          <w:rFonts w:ascii="Arial" w:hAnsi="Arial" w:cs="Arial"/>
        </w:rPr>
        <w:t>.</w:t>
      </w:r>
    </w:p>
    <w:p w14:paraId="55E6DD1B" w14:textId="4B1414E8" w:rsidR="0022034A" w:rsidRDefault="0022034A" w:rsidP="0022034A">
      <w:pPr>
        <w:pStyle w:val="Bezmezer"/>
        <w:rPr>
          <w:rFonts w:ascii="Arial" w:hAnsi="Arial" w:cs="Arial"/>
        </w:rPr>
      </w:pPr>
      <w:r w:rsidRPr="0022034A">
        <w:rPr>
          <w:rFonts w:ascii="Arial" w:hAnsi="Arial" w:cs="Arial"/>
        </w:rPr>
        <w:t>Kontaktní osobou pověřenou objednatelem jednat ve věcech technických je: Ing</w:t>
      </w:r>
      <w:r>
        <w:rPr>
          <w:rFonts w:ascii="Arial" w:hAnsi="Arial" w:cs="Arial"/>
        </w:rPr>
        <w:t>. Pavel Král, tel. 326 776 725, pavel.kral@mnhradiste.cz.</w:t>
      </w:r>
    </w:p>
    <w:p w14:paraId="21F52DB2" w14:textId="77777777" w:rsidR="0022034A" w:rsidRDefault="0022034A" w:rsidP="0022034A">
      <w:pPr>
        <w:pStyle w:val="Bezmezer"/>
        <w:rPr>
          <w:rFonts w:ascii="Arial" w:hAnsi="Arial" w:cs="Arial"/>
        </w:rPr>
      </w:pPr>
    </w:p>
    <w:p w14:paraId="54455353" w14:textId="77777777" w:rsidR="00001131" w:rsidRDefault="00E13BDE">
      <w:pPr>
        <w:pStyle w:val="Bezmezer"/>
        <w:rPr>
          <w:rFonts w:ascii="Arial" w:hAnsi="Arial" w:cs="Arial"/>
        </w:rPr>
      </w:pPr>
      <w:r>
        <w:rPr>
          <w:rFonts w:ascii="Arial" w:hAnsi="Arial" w:cs="Arial"/>
        </w:rPr>
        <w:t>a</w:t>
      </w:r>
    </w:p>
    <w:p w14:paraId="029A68E7" w14:textId="77777777" w:rsidR="00001131" w:rsidRDefault="00001131">
      <w:pPr>
        <w:pStyle w:val="Bezmezer"/>
        <w:rPr>
          <w:rFonts w:ascii="Arial" w:hAnsi="Arial" w:cs="Arial"/>
        </w:rPr>
      </w:pPr>
    </w:p>
    <w:p w14:paraId="78B71FE9" w14:textId="77777777" w:rsidR="00001131" w:rsidRPr="009778E0" w:rsidRDefault="00E13BDE">
      <w:pPr>
        <w:pStyle w:val="Bezmezer"/>
        <w:rPr>
          <w:rFonts w:ascii="Arial" w:hAnsi="Arial" w:cs="Arial"/>
          <w:highlight w:val="yellow"/>
        </w:rPr>
      </w:pPr>
      <w:r w:rsidRPr="009778E0">
        <w:rPr>
          <w:rFonts w:ascii="Arial" w:hAnsi="Arial" w:cs="Arial"/>
          <w:highlight w:val="yellow"/>
        </w:rPr>
        <w:t>1.2. Zhotovitel</w:t>
      </w:r>
    </w:p>
    <w:p w14:paraId="24501E1E" w14:textId="77777777" w:rsidR="00001131" w:rsidRPr="009778E0" w:rsidRDefault="00E13BDE">
      <w:pPr>
        <w:pStyle w:val="Bezmezer"/>
        <w:rPr>
          <w:rFonts w:ascii="Arial" w:hAnsi="Arial" w:cs="Arial"/>
          <w:highlight w:val="yellow"/>
        </w:rPr>
      </w:pPr>
      <w:r w:rsidRPr="009778E0">
        <w:rPr>
          <w:rFonts w:ascii="Arial" w:hAnsi="Arial" w:cs="Arial"/>
          <w:highlight w:val="yellow"/>
        </w:rPr>
        <w:t xml:space="preserve">obchodní firma/název: </w:t>
      </w:r>
      <w:r w:rsidRPr="009778E0">
        <w:rPr>
          <w:rFonts w:ascii="Arial" w:hAnsi="Arial" w:cs="Arial"/>
          <w:highlight w:val="yellow"/>
        </w:rPr>
        <w:tab/>
      </w:r>
      <w:r w:rsidRPr="009778E0">
        <w:rPr>
          <w:rFonts w:ascii="Arial" w:hAnsi="Arial" w:cs="Arial"/>
          <w:highlight w:val="yellow"/>
        </w:rPr>
        <w:tab/>
      </w:r>
    </w:p>
    <w:p w14:paraId="30A021AB" w14:textId="77777777" w:rsidR="00001131" w:rsidRPr="009778E0" w:rsidRDefault="00E13BDE">
      <w:pPr>
        <w:pStyle w:val="Bezmezer"/>
        <w:rPr>
          <w:rFonts w:ascii="Arial" w:hAnsi="Arial" w:cs="Arial"/>
          <w:highlight w:val="yellow"/>
        </w:rPr>
      </w:pPr>
      <w:r w:rsidRPr="009778E0">
        <w:rPr>
          <w:rFonts w:ascii="Arial" w:hAnsi="Arial" w:cs="Arial"/>
          <w:highlight w:val="yellow"/>
        </w:rPr>
        <w:t>Sídlo:</w:t>
      </w:r>
      <w:r w:rsidRPr="009778E0">
        <w:rPr>
          <w:rFonts w:ascii="Arial" w:hAnsi="Arial" w:cs="Arial"/>
          <w:highlight w:val="yellow"/>
        </w:rPr>
        <w:tab/>
      </w:r>
      <w:r w:rsidRPr="009778E0">
        <w:rPr>
          <w:rFonts w:ascii="Arial" w:hAnsi="Arial" w:cs="Arial"/>
          <w:highlight w:val="yellow"/>
        </w:rPr>
        <w:tab/>
      </w:r>
    </w:p>
    <w:p w14:paraId="2F41DAB1" w14:textId="77777777" w:rsidR="00001131" w:rsidRPr="009778E0" w:rsidRDefault="00E13BDE">
      <w:pPr>
        <w:pStyle w:val="Bezmezer"/>
        <w:rPr>
          <w:rFonts w:ascii="Arial" w:hAnsi="Arial" w:cs="Arial"/>
          <w:highlight w:val="yellow"/>
        </w:rPr>
      </w:pPr>
      <w:r w:rsidRPr="009778E0">
        <w:rPr>
          <w:rFonts w:ascii="Arial" w:hAnsi="Arial" w:cs="Arial"/>
          <w:highlight w:val="yellow"/>
        </w:rPr>
        <w:t xml:space="preserve">IČ: </w:t>
      </w:r>
      <w:r w:rsidRPr="009778E0">
        <w:rPr>
          <w:rFonts w:ascii="Arial" w:hAnsi="Arial" w:cs="Arial"/>
          <w:highlight w:val="yellow"/>
        </w:rPr>
        <w:tab/>
      </w:r>
      <w:r w:rsidRPr="009778E0">
        <w:rPr>
          <w:rFonts w:ascii="Arial" w:hAnsi="Arial" w:cs="Arial"/>
          <w:highlight w:val="yellow"/>
        </w:rPr>
        <w:tab/>
      </w:r>
    </w:p>
    <w:p w14:paraId="0C6F8E9F" w14:textId="77777777" w:rsidR="00001131" w:rsidRPr="009778E0" w:rsidRDefault="00E13BDE">
      <w:pPr>
        <w:pStyle w:val="Bezmezer"/>
        <w:rPr>
          <w:rFonts w:ascii="Arial" w:hAnsi="Arial" w:cs="Arial"/>
          <w:highlight w:val="yellow"/>
        </w:rPr>
      </w:pPr>
      <w:r w:rsidRPr="009778E0">
        <w:rPr>
          <w:rFonts w:ascii="Arial" w:hAnsi="Arial" w:cs="Arial"/>
          <w:highlight w:val="yellow"/>
        </w:rPr>
        <w:t xml:space="preserve">DIČ: </w:t>
      </w:r>
      <w:r w:rsidRPr="009778E0">
        <w:rPr>
          <w:rFonts w:ascii="Arial" w:hAnsi="Arial" w:cs="Arial"/>
          <w:highlight w:val="yellow"/>
        </w:rPr>
        <w:tab/>
      </w:r>
      <w:r w:rsidRPr="009778E0">
        <w:rPr>
          <w:rFonts w:ascii="Arial" w:hAnsi="Arial" w:cs="Arial"/>
          <w:highlight w:val="yellow"/>
        </w:rPr>
        <w:tab/>
      </w:r>
    </w:p>
    <w:p w14:paraId="2EBF26D4" w14:textId="77777777" w:rsidR="00001131" w:rsidRPr="009778E0" w:rsidRDefault="00E13BDE">
      <w:pPr>
        <w:pStyle w:val="Bezmezer"/>
        <w:rPr>
          <w:rFonts w:ascii="Arial" w:hAnsi="Arial" w:cs="Arial"/>
          <w:highlight w:val="yellow"/>
        </w:rPr>
      </w:pPr>
      <w:r w:rsidRPr="009778E0">
        <w:rPr>
          <w:rFonts w:ascii="Arial" w:hAnsi="Arial" w:cs="Arial"/>
          <w:highlight w:val="yellow"/>
        </w:rPr>
        <w:t xml:space="preserve">Bankovní spojení: </w:t>
      </w:r>
      <w:r w:rsidRPr="009778E0">
        <w:rPr>
          <w:rFonts w:ascii="Arial" w:hAnsi="Arial" w:cs="Arial"/>
          <w:highlight w:val="yellow"/>
        </w:rPr>
        <w:tab/>
      </w:r>
      <w:r w:rsidRPr="009778E0">
        <w:rPr>
          <w:rFonts w:ascii="Arial" w:hAnsi="Arial" w:cs="Arial"/>
          <w:highlight w:val="yellow"/>
        </w:rPr>
        <w:tab/>
      </w:r>
    </w:p>
    <w:p w14:paraId="62B2A5AF" w14:textId="77777777" w:rsidR="0022034A" w:rsidRDefault="00E13BDE">
      <w:pPr>
        <w:pStyle w:val="Bezmezer"/>
        <w:rPr>
          <w:rFonts w:ascii="Arial" w:hAnsi="Arial" w:cs="Arial"/>
          <w:highlight w:val="yellow"/>
        </w:rPr>
      </w:pPr>
      <w:r w:rsidRPr="009778E0">
        <w:rPr>
          <w:rFonts w:ascii="Arial" w:hAnsi="Arial" w:cs="Arial"/>
          <w:highlight w:val="yellow"/>
        </w:rPr>
        <w:t xml:space="preserve">Číslo účtu: </w:t>
      </w:r>
    </w:p>
    <w:p w14:paraId="76416E46" w14:textId="571E1C4E" w:rsidR="00001131" w:rsidRPr="009778E0" w:rsidRDefault="0022034A">
      <w:pPr>
        <w:pStyle w:val="Bezmezer"/>
        <w:rPr>
          <w:rFonts w:ascii="Arial" w:hAnsi="Arial" w:cs="Arial"/>
          <w:highlight w:val="yellow"/>
        </w:rPr>
      </w:pPr>
      <w:r>
        <w:rPr>
          <w:rFonts w:ascii="Arial" w:hAnsi="Arial" w:cs="Arial"/>
          <w:highlight w:val="yellow"/>
        </w:rPr>
        <w:t>Zastoupený:</w:t>
      </w:r>
      <w:r w:rsidR="00E13BDE" w:rsidRPr="009778E0">
        <w:rPr>
          <w:rFonts w:ascii="Arial" w:hAnsi="Arial" w:cs="Arial"/>
          <w:highlight w:val="yellow"/>
        </w:rPr>
        <w:tab/>
      </w:r>
      <w:r w:rsidR="00E13BDE" w:rsidRPr="009778E0">
        <w:rPr>
          <w:rFonts w:ascii="Arial" w:hAnsi="Arial" w:cs="Arial"/>
          <w:highlight w:val="yellow"/>
        </w:rPr>
        <w:tab/>
      </w:r>
    </w:p>
    <w:p w14:paraId="47307CC6" w14:textId="3C499596" w:rsidR="00001131" w:rsidRDefault="00E13BDE">
      <w:pPr>
        <w:pStyle w:val="Bezmezer"/>
        <w:rPr>
          <w:rFonts w:ascii="Arial" w:hAnsi="Arial" w:cs="Arial"/>
          <w:highlight w:val="yellow"/>
        </w:rPr>
      </w:pPr>
      <w:r w:rsidRPr="009778E0">
        <w:rPr>
          <w:rFonts w:ascii="Arial" w:hAnsi="Arial" w:cs="Arial"/>
          <w:highlight w:val="yellow"/>
        </w:rPr>
        <w:t>Kontaktní osobou pověřenou zhotovitelem jednat ve věcech technických je:</w:t>
      </w:r>
    </w:p>
    <w:p w14:paraId="6DFC7388" w14:textId="246C4AE0" w:rsidR="00552155" w:rsidRDefault="00552155">
      <w:pPr>
        <w:pStyle w:val="Bezmezer"/>
        <w:rPr>
          <w:rFonts w:ascii="Arial" w:hAnsi="Arial" w:cs="Arial"/>
        </w:rPr>
      </w:pPr>
      <w:r w:rsidRPr="00552155">
        <w:rPr>
          <w:rFonts w:ascii="Arial" w:hAnsi="Arial" w:cs="Arial"/>
          <w:highlight w:val="yellow"/>
        </w:rPr>
        <w:t>(dále jako „zhotovitel“)</w:t>
      </w:r>
    </w:p>
    <w:p w14:paraId="2A2F8FD2" w14:textId="77777777" w:rsidR="00001131" w:rsidRDefault="00001131">
      <w:pPr>
        <w:rPr>
          <w:rFonts w:ascii="Arial" w:hAnsi="Arial" w:cs="Arial"/>
        </w:rPr>
      </w:pPr>
    </w:p>
    <w:p w14:paraId="41AF4A86" w14:textId="77777777" w:rsidR="0022034A" w:rsidRDefault="0022034A">
      <w:pPr>
        <w:rPr>
          <w:rFonts w:ascii="Arial" w:hAnsi="Arial" w:cs="Arial"/>
          <w:b/>
        </w:rPr>
      </w:pPr>
    </w:p>
    <w:p w14:paraId="0C29EA6E" w14:textId="77777777" w:rsidR="0022034A" w:rsidRDefault="0022034A">
      <w:pPr>
        <w:rPr>
          <w:rFonts w:ascii="Arial" w:hAnsi="Arial" w:cs="Arial"/>
          <w:b/>
        </w:rPr>
      </w:pPr>
    </w:p>
    <w:p w14:paraId="7DAD4799" w14:textId="3F133FAC" w:rsidR="00001131" w:rsidRPr="00792EE3" w:rsidRDefault="00E13BDE">
      <w:pPr>
        <w:rPr>
          <w:rFonts w:ascii="Arial" w:hAnsi="Arial" w:cs="Arial"/>
          <w:b/>
        </w:rPr>
      </w:pPr>
      <w:r w:rsidRPr="00792EE3">
        <w:rPr>
          <w:rFonts w:ascii="Arial" w:hAnsi="Arial" w:cs="Arial"/>
          <w:b/>
        </w:rPr>
        <w:lastRenderedPageBreak/>
        <w:t>Článek II.</w:t>
      </w:r>
    </w:p>
    <w:p w14:paraId="7BA0B064" w14:textId="77777777" w:rsidR="00001131" w:rsidRPr="00792EE3" w:rsidRDefault="00E13BDE">
      <w:pPr>
        <w:rPr>
          <w:rFonts w:ascii="Arial" w:hAnsi="Arial" w:cs="Arial"/>
          <w:b/>
        </w:rPr>
      </w:pPr>
      <w:r w:rsidRPr="00792EE3">
        <w:rPr>
          <w:rFonts w:ascii="Arial" w:hAnsi="Arial" w:cs="Arial"/>
          <w:b/>
        </w:rPr>
        <w:t>PŘEDMĚT SMLOUVY (dílo, činnost)</w:t>
      </w:r>
      <w:r w:rsidRPr="00792EE3">
        <w:rPr>
          <w:rFonts w:ascii="Arial" w:hAnsi="Arial" w:cs="Arial"/>
          <w:b/>
        </w:rPr>
        <w:tab/>
      </w:r>
    </w:p>
    <w:p w14:paraId="5E9BD740" w14:textId="1A2779E5" w:rsidR="00001131" w:rsidRDefault="00E13BDE">
      <w:pPr>
        <w:rPr>
          <w:rFonts w:ascii="Arial" w:hAnsi="Arial" w:cs="Arial"/>
        </w:rPr>
      </w:pPr>
      <w:r>
        <w:rPr>
          <w:rFonts w:ascii="Arial" w:hAnsi="Arial" w:cs="Arial"/>
        </w:rPr>
        <w:t xml:space="preserve">2.1. Tato smlouva je uzavřena na základě výsledku veřejného zadávacího řízení jako zakázka malého rozsahu, v souladu se </w:t>
      </w:r>
      <w:r w:rsidR="00552155">
        <w:rPr>
          <w:rFonts w:ascii="Arial" w:hAnsi="Arial" w:cs="Arial"/>
        </w:rPr>
        <w:t>z</w:t>
      </w:r>
      <w:r>
        <w:rPr>
          <w:rFonts w:ascii="Arial" w:hAnsi="Arial" w:cs="Arial"/>
        </w:rPr>
        <w:t xml:space="preserve">ákonem č. 134/2016 Sb., o </w:t>
      </w:r>
      <w:r w:rsidR="000E0C91">
        <w:rPr>
          <w:rFonts w:ascii="Arial" w:hAnsi="Arial" w:cs="Arial"/>
        </w:rPr>
        <w:t xml:space="preserve">zadávání </w:t>
      </w:r>
      <w:r>
        <w:rPr>
          <w:rFonts w:ascii="Arial" w:hAnsi="Arial" w:cs="Arial"/>
        </w:rPr>
        <w:t>veřejných zakáz</w:t>
      </w:r>
      <w:r w:rsidR="000E0C91">
        <w:rPr>
          <w:rFonts w:ascii="Arial" w:hAnsi="Arial" w:cs="Arial"/>
        </w:rPr>
        <w:t>ek</w:t>
      </w:r>
      <w:r w:rsidR="00552155">
        <w:rPr>
          <w:rFonts w:ascii="Arial" w:hAnsi="Arial" w:cs="Arial"/>
        </w:rPr>
        <w:t>,</w:t>
      </w:r>
      <w:r>
        <w:rPr>
          <w:rFonts w:ascii="Arial" w:hAnsi="Arial" w:cs="Arial"/>
        </w:rPr>
        <w:t xml:space="preserve"> </w:t>
      </w:r>
      <w:r w:rsidR="00552155">
        <w:rPr>
          <w:rFonts w:ascii="Arial" w:hAnsi="Arial" w:cs="Arial"/>
        </w:rPr>
        <w:t>v</w:t>
      </w:r>
      <w:r>
        <w:rPr>
          <w:rFonts w:ascii="Arial" w:hAnsi="Arial" w:cs="Arial"/>
        </w:rPr>
        <w:t xml:space="preserve">nitřní normou č. 8/2017 </w:t>
      </w:r>
      <w:r w:rsidR="00F752FE">
        <w:rPr>
          <w:rFonts w:ascii="Arial" w:hAnsi="Arial" w:cs="Arial"/>
        </w:rPr>
        <w:t>M</w:t>
      </w:r>
      <w:r>
        <w:rPr>
          <w:rFonts w:ascii="Arial" w:hAnsi="Arial" w:cs="Arial"/>
        </w:rPr>
        <w:t>ěsta Mnichovo Hradiště</w:t>
      </w:r>
      <w:r w:rsidR="00552155">
        <w:rPr>
          <w:rFonts w:ascii="Arial" w:hAnsi="Arial" w:cs="Arial"/>
        </w:rPr>
        <w:t xml:space="preserve"> a směrnice č. 1/2018 </w:t>
      </w:r>
      <w:r w:rsidR="00F752FE">
        <w:rPr>
          <w:rFonts w:ascii="Arial" w:hAnsi="Arial" w:cs="Arial"/>
        </w:rPr>
        <w:t>O</w:t>
      </w:r>
      <w:r w:rsidR="00552155">
        <w:rPr>
          <w:rFonts w:ascii="Arial" w:hAnsi="Arial" w:cs="Arial"/>
        </w:rPr>
        <w:t>bce Klášter Hradiště nad Jizerou</w:t>
      </w:r>
      <w:r>
        <w:rPr>
          <w:rFonts w:ascii="Arial" w:hAnsi="Arial" w:cs="Arial"/>
        </w:rPr>
        <w:t xml:space="preserve">. </w:t>
      </w:r>
    </w:p>
    <w:p w14:paraId="1B9D93E2" w14:textId="1F536FA2" w:rsidR="00001131" w:rsidRPr="00552155" w:rsidRDefault="00E13BDE" w:rsidP="00552155">
      <w:pPr>
        <w:jc w:val="both"/>
        <w:rPr>
          <w:rFonts w:ascii="Arial" w:hAnsi="Arial" w:cs="Arial"/>
          <w:b/>
        </w:rPr>
      </w:pPr>
      <w:r>
        <w:rPr>
          <w:rFonts w:ascii="Arial" w:hAnsi="Arial" w:cs="Arial"/>
        </w:rPr>
        <w:t>2.2. Zhotovitel se zavazuje za podmínek dohodnutých touto smlouvou na svůj náklad a vlastní nebezpečí zhotovit díl</w:t>
      </w:r>
      <w:r w:rsidR="005921B8">
        <w:rPr>
          <w:rFonts w:ascii="Arial" w:hAnsi="Arial" w:cs="Arial"/>
        </w:rPr>
        <w:t>o</w:t>
      </w:r>
      <w:r>
        <w:rPr>
          <w:rFonts w:ascii="Arial" w:hAnsi="Arial" w:cs="Arial"/>
        </w:rPr>
        <w:t xml:space="preserve">: </w:t>
      </w:r>
      <w:r w:rsidR="00EB684A" w:rsidRPr="008D0096">
        <w:rPr>
          <w:rFonts w:ascii="Arial" w:hAnsi="Arial" w:cs="Arial"/>
        </w:rPr>
        <w:t>projektová dokumentace a inženýrská činnost</w:t>
      </w:r>
      <w:r w:rsidR="00EB684A">
        <w:rPr>
          <w:rFonts w:ascii="Arial" w:hAnsi="Arial" w:cs="Arial"/>
        </w:rPr>
        <w:t xml:space="preserve"> na akci</w:t>
      </w:r>
      <w:r w:rsidR="00EB684A" w:rsidRPr="008D0096">
        <w:rPr>
          <w:rFonts w:ascii="Arial" w:hAnsi="Arial" w:cs="Arial"/>
        </w:rPr>
        <w:t xml:space="preserve"> </w:t>
      </w:r>
      <w:r w:rsidRPr="00552155">
        <w:rPr>
          <w:rFonts w:ascii="Arial" w:hAnsi="Arial" w:cs="Arial"/>
        </w:rPr>
        <w:t>„</w:t>
      </w:r>
      <w:r w:rsidR="00552155" w:rsidRPr="00552155">
        <w:rPr>
          <w:rFonts w:ascii="Arial" w:hAnsi="Arial" w:cs="Arial"/>
        </w:rPr>
        <w:t>Lávka u Černé silnice přes Jizeru</w:t>
      </w:r>
      <w:r w:rsidR="00700CA5" w:rsidRPr="00552155">
        <w:rPr>
          <w:rFonts w:ascii="Arial" w:hAnsi="Arial" w:cs="Arial"/>
        </w:rPr>
        <w:t>“</w:t>
      </w:r>
      <w:r w:rsidR="00DF2C56" w:rsidRPr="00DF2C56">
        <w:rPr>
          <w:rFonts w:ascii="Arial" w:hAnsi="Arial" w:cs="Arial"/>
        </w:rPr>
        <w:t xml:space="preserve"> </w:t>
      </w:r>
      <w:r w:rsidR="00DF2C56" w:rsidRPr="008D0096">
        <w:rPr>
          <w:rFonts w:ascii="Arial" w:hAnsi="Arial" w:cs="Arial"/>
        </w:rPr>
        <w:t>včetně potřebného geodetického zaměření</w:t>
      </w:r>
      <w:r w:rsidRPr="00552155">
        <w:rPr>
          <w:rFonts w:ascii="Arial" w:hAnsi="Arial" w:cs="Arial"/>
        </w:rPr>
        <w:t>,</w:t>
      </w:r>
      <w:r>
        <w:rPr>
          <w:rFonts w:ascii="Arial" w:hAnsi="Arial" w:cs="Arial"/>
        </w:rPr>
        <w:t xml:space="preserve"> provést řádně a včas výkony nezbytné pro zajištění předmětu díla uvedeného v tomto článku a objednatel se zavazuje za podmínek daných touto smlouvou předmět smlouvy převzít a zhotoviteli uhradit</w:t>
      </w:r>
      <w:r w:rsidR="005921B8">
        <w:rPr>
          <w:rFonts w:ascii="Arial" w:hAnsi="Arial" w:cs="Arial"/>
        </w:rPr>
        <w:t xml:space="preserve"> cenu za zhotovení díla</w:t>
      </w:r>
      <w:r w:rsidR="0072025D">
        <w:rPr>
          <w:rFonts w:ascii="Arial" w:hAnsi="Arial" w:cs="Arial"/>
        </w:rPr>
        <w:t xml:space="preserve"> stanovenou v této smlouvě</w:t>
      </w:r>
      <w:r>
        <w:rPr>
          <w:rFonts w:ascii="Arial" w:hAnsi="Arial" w:cs="Arial"/>
        </w:rPr>
        <w:t>.</w:t>
      </w:r>
    </w:p>
    <w:p w14:paraId="617EC27B" w14:textId="5F5597DE" w:rsidR="00026F9F" w:rsidRPr="009778E0" w:rsidRDefault="00E13BDE">
      <w:pPr>
        <w:rPr>
          <w:rFonts w:ascii="Arial" w:hAnsi="Arial" w:cs="Arial"/>
        </w:rPr>
      </w:pPr>
      <w:r w:rsidRPr="009778E0">
        <w:rPr>
          <w:rFonts w:ascii="Arial" w:hAnsi="Arial" w:cs="Arial"/>
        </w:rPr>
        <w:t xml:space="preserve">2.3. Předmětem veřejné zakázky je vypracování </w:t>
      </w:r>
      <w:r w:rsidR="00552155" w:rsidRPr="00552155">
        <w:rPr>
          <w:rFonts w:ascii="Arial" w:hAnsi="Arial" w:cs="Arial"/>
        </w:rPr>
        <w:t xml:space="preserve">projektové dokumentace pro územní rozhodnutí (včetně </w:t>
      </w:r>
      <w:r w:rsidR="00746A3B">
        <w:rPr>
          <w:rFonts w:ascii="Arial" w:hAnsi="Arial" w:cs="Arial"/>
        </w:rPr>
        <w:t>geodetického zaměření a</w:t>
      </w:r>
      <w:r w:rsidR="00746A3B" w:rsidRPr="008D0096">
        <w:rPr>
          <w:rFonts w:ascii="Arial" w:hAnsi="Arial" w:cs="Arial"/>
        </w:rPr>
        <w:t xml:space="preserve"> </w:t>
      </w:r>
      <w:r w:rsidR="00552155" w:rsidRPr="00552155">
        <w:rPr>
          <w:rFonts w:ascii="Arial" w:hAnsi="Arial" w:cs="Arial"/>
        </w:rPr>
        <w:t xml:space="preserve">inženýrské činnosti) </w:t>
      </w:r>
      <w:r w:rsidR="00552155">
        <w:rPr>
          <w:rFonts w:ascii="Arial" w:hAnsi="Arial" w:cs="Arial"/>
        </w:rPr>
        <w:t>v souladu s</w:t>
      </w:r>
      <w:r w:rsidR="00552155" w:rsidRPr="00552155">
        <w:rPr>
          <w:rFonts w:ascii="Arial" w:hAnsi="Arial" w:cs="Arial"/>
        </w:rPr>
        <w:t> vyhlášk</w:t>
      </w:r>
      <w:r w:rsidR="00552155">
        <w:rPr>
          <w:rFonts w:ascii="Arial" w:hAnsi="Arial" w:cs="Arial"/>
        </w:rPr>
        <w:t>ou</w:t>
      </w:r>
      <w:r w:rsidR="00552155" w:rsidRPr="00552155">
        <w:rPr>
          <w:rFonts w:ascii="Arial" w:hAnsi="Arial" w:cs="Arial"/>
        </w:rPr>
        <w:t xml:space="preserve"> 499/2006 Sb., projektové dokumentace pro stavební povolení (včetně inženýrské činnosti) </w:t>
      </w:r>
      <w:r w:rsidR="00552155">
        <w:rPr>
          <w:rFonts w:ascii="Arial" w:hAnsi="Arial" w:cs="Arial"/>
        </w:rPr>
        <w:t>v souladu s</w:t>
      </w:r>
      <w:r w:rsidR="00552155" w:rsidRPr="00552155">
        <w:rPr>
          <w:rFonts w:ascii="Arial" w:hAnsi="Arial" w:cs="Arial"/>
        </w:rPr>
        <w:t> vyhlášk</w:t>
      </w:r>
      <w:r w:rsidR="00552155">
        <w:rPr>
          <w:rFonts w:ascii="Arial" w:hAnsi="Arial" w:cs="Arial"/>
        </w:rPr>
        <w:t>ou</w:t>
      </w:r>
      <w:r w:rsidR="00552155" w:rsidRPr="00552155">
        <w:rPr>
          <w:rFonts w:ascii="Arial" w:hAnsi="Arial" w:cs="Arial"/>
        </w:rPr>
        <w:t xml:space="preserve"> č. 146/2008 Sb., a projektové dokumentace pro zadání veřejné zakázky na stavební práce </w:t>
      </w:r>
      <w:r w:rsidR="00746A3B">
        <w:rPr>
          <w:rFonts w:ascii="Arial" w:hAnsi="Arial" w:cs="Arial"/>
        </w:rPr>
        <w:t xml:space="preserve">(včetně oceněného rozpočtu) </w:t>
      </w:r>
      <w:r w:rsidR="00552155">
        <w:rPr>
          <w:rFonts w:ascii="Arial" w:hAnsi="Arial" w:cs="Arial"/>
        </w:rPr>
        <w:t>v souladu s</w:t>
      </w:r>
      <w:r w:rsidR="00552155" w:rsidRPr="00552155">
        <w:rPr>
          <w:rFonts w:ascii="Arial" w:hAnsi="Arial" w:cs="Arial"/>
        </w:rPr>
        <w:t> vyhlášk</w:t>
      </w:r>
      <w:r w:rsidR="00552155">
        <w:rPr>
          <w:rFonts w:ascii="Arial" w:hAnsi="Arial" w:cs="Arial"/>
        </w:rPr>
        <w:t>ou</w:t>
      </w:r>
      <w:r w:rsidR="00552155" w:rsidRPr="00552155">
        <w:rPr>
          <w:rFonts w:ascii="Arial" w:hAnsi="Arial" w:cs="Arial"/>
        </w:rPr>
        <w:t xml:space="preserve"> č. 169/2016 Sb.</w:t>
      </w:r>
    </w:p>
    <w:p w14:paraId="0720795E" w14:textId="6D126028" w:rsidR="00552155" w:rsidRPr="001D139D" w:rsidRDefault="00552155" w:rsidP="00552155">
      <w:pPr>
        <w:rPr>
          <w:rFonts w:ascii="Arial" w:hAnsi="Arial" w:cs="Arial"/>
        </w:rPr>
      </w:pPr>
      <w:r w:rsidRPr="00552155">
        <w:rPr>
          <w:rFonts w:ascii="Arial" w:hAnsi="Arial" w:cs="Arial"/>
        </w:rPr>
        <w:t xml:space="preserve">Předmětem </w:t>
      </w:r>
      <w:r w:rsidR="00825722">
        <w:rPr>
          <w:rFonts w:ascii="Arial" w:hAnsi="Arial" w:cs="Arial"/>
        </w:rPr>
        <w:t>projektové dokumentace a inženýrské činnosti</w:t>
      </w:r>
      <w:r w:rsidR="00825722" w:rsidRPr="00552155">
        <w:rPr>
          <w:rFonts w:ascii="Arial" w:hAnsi="Arial" w:cs="Arial"/>
        </w:rPr>
        <w:t xml:space="preserve"> </w:t>
      </w:r>
      <w:r w:rsidRPr="00552155">
        <w:rPr>
          <w:rFonts w:ascii="Arial" w:hAnsi="Arial" w:cs="Arial"/>
        </w:rPr>
        <w:t xml:space="preserve">je </w:t>
      </w:r>
      <w:r w:rsidR="009A6133" w:rsidRPr="008D0096">
        <w:rPr>
          <w:rFonts w:ascii="Arial" w:hAnsi="Arial" w:cs="Arial"/>
        </w:rPr>
        <w:t xml:space="preserve">stavba lávky včetně násypů </w:t>
      </w:r>
      <w:r w:rsidR="009A6133">
        <w:rPr>
          <w:rFonts w:ascii="Arial" w:hAnsi="Arial" w:cs="Arial"/>
        </w:rPr>
        <w:t xml:space="preserve">a dopravního napojení v délce 340 metrů na pozemku číslo </w:t>
      </w:r>
      <w:proofErr w:type="spellStart"/>
      <w:r w:rsidR="009A6133">
        <w:rPr>
          <w:rFonts w:ascii="Arial" w:hAnsi="Arial" w:cs="Arial"/>
        </w:rPr>
        <w:t>parc</w:t>
      </w:r>
      <w:proofErr w:type="spellEnd"/>
      <w:r w:rsidR="009A6133">
        <w:rPr>
          <w:rFonts w:ascii="Arial" w:hAnsi="Arial" w:cs="Arial"/>
        </w:rPr>
        <w:t xml:space="preserve">. 610/2 v k. </w:t>
      </w:r>
      <w:proofErr w:type="spellStart"/>
      <w:r w:rsidR="009A6133">
        <w:rPr>
          <w:rFonts w:ascii="Arial" w:hAnsi="Arial" w:cs="Arial"/>
        </w:rPr>
        <w:t>ú.</w:t>
      </w:r>
      <w:proofErr w:type="spellEnd"/>
      <w:r w:rsidR="009A6133">
        <w:rPr>
          <w:rFonts w:ascii="Arial" w:hAnsi="Arial" w:cs="Arial"/>
        </w:rPr>
        <w:t xml:space="preserve"> Klášter Hradiště nad Jizerou </w:t>
      </w:r>
      <w:r w:rsidR="009A6133" w:rsidRPr="008D0096">
        <w:rPr>
          <w:rFonts w:ascii="Arial" w:hAnsi="Arial" w:cs="Arial"/>
        </w:rPr>
        <w:t>na pravobřežní straně</w:t>
      </w:r>
      <w:r w:rsidRPr="00552155">
        <w:rPr>
          <w:rFonts w:ascii="Arial" w:hAnsi="Arial" w:cs="Arial"/>
        </w:rPr>
        <w:t xml:space="preserve">. Napojovací bod na stávající dopravní infrastrukturu </w:t>
      </w:r>
      <w:r w:rsidR="009A6133">
        <w:rPr>
          <w:rFonts w:ascii="Arial" w:hAnsi="Arial" w:cs="Arial"/>
        </w:rPr>
        <w:t xml:space="preserve">na levobřežní straně </w:t>
      </w:r>
      <w:r w:rsidRPr="00552155">
        <w:rPr>
          <w:rFonts w:ascii="Arial" w:hAnsi="Arial" w:cs="Arial"/>
        </w:rPr>
        <w:t>j</w:t>
      </w:r>
      <w:r w:rsidR="009A6133">
        <w:rPr>
          <w:rFonts w:ascii="Arial" w:hAnsi="Arial" w:cs="Arial"/>
        </w:rPr>
        <w:t>e</w:t>
      </w:r>
      <w:r w:rsidRPr="00552155">
        <w:rPr>
          <w:rFonts w:ascii="Arial" w:hAnsi="Arial" w:cs="Arial"/>
        </w:rPr>
        <w:t xml:space="preserve"> dán povrchem komunikace</w:t>
      </w:r>
      <w:bookmarkStart w:id="0" w:name="_GoBack"/>
      <w:bookmarkEnd w:id="0"/>
      <w:r w:rsidRPr="00552155">
        <w:rPr>
          <w:rFonts w:ascii="Arial" w:hAnsi="Arial" w:cs="Arial"/>
        </w:rPr>
        <w:t>.</w:t>
      </w:r>
    </w:p>
    <w:p w14:paraId="799C75CB" w14:textId="77777777" w:rsidR="00001131" w:rsidRPr="003614E8" w:rsidRDefault="00E13BDE">
      <w:pPr>
        <w:rPr>
          <w:rFonts w:ascii="Arial" w:hAnsi="Arial" w:cs="Arial"/>
        </w:rPr>
      </w:pPr>
      <w:r>
        <w:rPr>
          <w:rFonts w:ascii="Arial" w:hAnsi="Arial" w:cs="Arial"/>
        </w:rPr>
        <w:t xml:space="preserve">2.4. Součástí předmětu plnění jsou i práce blíže nespecifikované, které jsou však nezbytné k řádnému provedení díla a o kterých vzhledem ke své kvalifikaci a zkušenostem zhotovitel </w:t>
      </w:r>
      <w:r w:rsidRPr="003614E8">
        <w:rPr>
          <w:rFonts w:ascii="Arial" w:hAnsi="Arial" w:cs="Arial"/>
        </w:rPr>
        <w:t>měl nebo mohl vědět.</w:t>
      </w:r>
    </w:p>
    <w:p w14:paraId="025FD593" w14:textId="77777777" w:rsidR="00001131" w:rsidRPr="003614E8" w:rsidRDefault="00E13BDE">
      <w:pPr>
        <w:rPr>
          <w:rFonts w:ascii="Arial" w:hAnsi="Arial" w:cs="Arial"/>
        </w:rPr>
      </w:pPr>
      <w:r w:rsidRPr="003614E8">
        <w:rPr>
          <w:rFonts w:ascii="Arial" w:hAnsi="Arial" w:cs="Arial"/>
        </w:rPr>
        <w:t>2.5. Podrobné vymezení předmětu díla</w:t>
      </w:r>
    </w:p>
    <w:p w14:paraId="0F60E901" w14:textId="3864FE05" w:rsidR="00792EE3" w:rsidRPr="003F432E" w:rsidRDefault="003F432E" w:rsidP="003F432E">
      <w:pPr>
        <w:jc w:val="both"/>
        <w:rPr>
          <w:rFonts w:ascii="Arial" w:hAnsi="Arial" w:cs="Arial"/>
          <w:bCs/>
        </w:rPr>
      </w:pPr>
      <w:r>
        <w:rPr>
          <w:rFonts w:ascii="Arial" w:hAnsi="Arial" w:cs="Arial"/>
          <w:bCs/>
        </w:rPr>
        <w:t xml:space="preserve">a) </w:t>
      </w:r>
      <w:r w:rsidR="005F045E" w:rsidRPr="003F432E">
        <w:rPr>
          <w:rFonts w:ascii="Arial" w:hAnsi="Arial" w:cs="Arial"/>
          <w:bCs/>
        </w:rPr>
        <w:t xml:space="preserve">Dokumentace pro vydání územního rozhodnutí </w:t>
      </w:r>
      <w:r w:rsidR="00746A3B" w:rsidRPr="003F432E">
        <w:rPr>
          <w:rFonts w:ascii="Arial" w:hAnsi="Arial" w:cs="Arial"/>
          <w:bCs/>
        </w:rPr>
        <w:t>včetně potřebného geodetického zaměření</w:t>
      </w:r>
    </w:p>
    <w:p w14:paraId="7DF06BD7" w14:textId="5C7EBE34" w:rsidR="003F432E" w:rsidRPr="003F432E" w:rsidRDefault="003F432E" w:rsidP="003F432E">
      <w:pPr>
        <w:jc w:val="both"/>
        <w:rPr>
          <w:rFonts w:ascii="Arial" w:hAnsi="Arial" w:cs="Arial"/>
          <w:bCs/>
        </w:rPr>
      </w:pPr>
      <w:r>
        <w:rPr>
          <w:rFonts w:ascii="Arial" w:hAnsi="Arial" w:cs="Arial"/>
          <w:bCs/>
        </w:rPr>
        <w:t>b</w:t>
      </w:r>
      <w:r w:rsidRPr="003F432E">
        <w:rPr>
          <w:rFonts w:ascii="Arial" w:hAnsi="Arial" w:cs="Arial"/>
          <w:bCs/>
        </w:rPr>
        <w:t>) Inženýrská činnost pro územní řízení</w:t>
      </w:r>
    </w:p>
    <w:p w14:paraId="5102A442" w14:textId="620912A7" w:rsidR="005A2F77" w:rsidRDefault="003F432E" w:rsidP="005A2F77">
      <w:pPr>
        <w:jc w:val="both"/>
        <w:rPr>
          <w:rFonts w:ascii="Arial" w:hAnsi="Arial" w:cs="Arial"/>
          <w:bCs/>
        </w:rPr>
      </w:pPr>
      <w:r>
        <w:rPr>
          <w:rFonts w:ascii="Arial" w:hAnsi="Arial" w:cs="Arial"/>
        </w:rPr>
        <w:t>c</w:t>
      </w:r>
      <w:r w:rsidR="005A2F77">
        <w:rPr>
          <w:rFonts w:ascii="Arial" w:hAnsi="Arial" w:cs="Arial"/>
        </w:rPr>
        <w:t xml:space="preserve">) </w:t>
      </w:r>
      <w:r w:rsidR="005A2F77">
        <w:rPr>
          <w:rFonts w:ascii="Arial" w:hAnsi="Arial" w:cs="Arial"/>
          <w:bCs/>
        </w:rPr>
        <w:t>Dokumentace pro vydání</w:t>
      </w:r>
      <w:r w:rsidR="005A2F77" w:rsidRPr="009778E0">
        <w:rPr>
          <w:rFonts w:ascii="Arial" w:hAnsi="Arial" w:cs="Arial"/>
          <w:bCs/>
        </w:rPr>
        <w:t xml:space="preserve"> stavebního povolení</w:t>
      </w:r>
    </w:p>
    <w:p w14:paraId="33F2C7B7" w14:textId="6F6ECD93" w:rsidR="003F432E" w:rsidRPr="009778E0" w:rsidRDefault="003F432E" w:rsidP="003F432E">
      <w:pPr>
        <w:jc w:val="both"/>
        <w:rPr>
          <w:rFonts w:ascii="Arial" w:hAnsi="Arial" w:cs="Arial"/>
          <w:bCs/>
        </w:rPr>
      </w:pPr>
      <w:r>
        <w:rPr>
          <w:rFonts w:ascii="Arial" w:hAnsi="Arial" w:cs="Arial"/>
          <w:bCs/>
        </w:rPr>
        <w:t>d) Inženýrská činnost pro stavební řízení</w:t>
      </w:r>
    </w:p>
    <w:p w14:paraId="6D644CB8" w14:textId="67343828" w:rsidR="005A2F77" w:rsidRPr="005A2F77" w:rsidRDefault="003F432E" w:rsidP="005A2F77">
      <w:pPr>
        <w:jc w:val="both"/>
        <w:rPr>
          <w:rFonts w:ascii="Arial" w:hAnsi="Arial" w:cs="Arial"/>
          <w:bCs/>
        </w:rPr>
      </w:pPr>
      <w:r>
        <w:rPr>
          <w:rFonts w:ascii="Arial" w:hAnsi="Arial" w:cs="Arial"/>
          <w:bCs/>
        </w:rPr>
        <w:t>e</w:t>
      </w:r>
      <w:r w:rsidR="005A2F77" w:rsidRPr="009778E0">
        <w:rPr>
          <w:rFonts w:ascii="Arial" w:hAnsi="Arial" w:cs="Arial"/>
          <w:bCs/>
        </w:rPr>
        <w:t xml:space="preserve">) Dokumentace pro </w:t>
      </w:r>
      <w:r w:rsidR="005A2F77" w:rsidRPr="005A2F77">
        <w:rPr>
          <w:rFonts w:ascii="Arial" w:hAnsi="Arial" w:cs="Arial"/>
          <w:bCs/>
        </w:rPr>
        <w:t>zadání veřejné zakázky na stavební práce</w:t>
      </w:r>
      <w:r w:rsidR="00746A3B">
        <w:rPr>
          <w:rFonts w:ascii="Arial" w:hAnsi="Arial" w:cs="Arial"/>
          <w:bCs/>
        </w:rPr>
        <w:t xml:space="preserve"> včetně oceněného rozpočtu</w:t>
      </w:r>
    </w:p>
    <w:p w14:paraId="4D2DD062" w14:textId="3DA0A6FC" w:rsidR="00792EE3" w:rsidRPr="009778E0" w:rsidRDefault="00792EE3" w:rsidP="004D323B">
      <w:pPr>
        <w:jc w:val="both"/>
        <w:rPr>
          <w:rFonts w:ascii="Arial" w:hAnsi="Arial" w:cs="Arial"/>
        </w:rPr>
      </w:pPr>
      <w:r w:rsidRPr="009778E0">
        <w:rPr>
          <w:rFonts w:ascii="Arial" w:hAnsi="Arial" w:cs="Arial"/>
        </w:rPr>
        <w:t xml:space="preserve">Projektová dokumentace bude zpracována v souladu s platným územním plánem </w:t>
      </w:r>
      <w:r w:rsidR="00F752FE">
        <w:rPr>
          <w:rFonts w:ascii="Arial" w:hAnsi="Arial" w:cs="Arial"/>
        </w:rPr>
        <w:t>M</w:t>
      </w:r>
      <w:r w:rsidR="00552155">
        <w:rPr>
          <w:rFonts w:ascii="Arial" w:hAnsi="Arial" w:cs="Arial"/>
        </w:rPr>
        <w:t>ěsta Mnichovo Hradiště</w:t>
      </w:r>
      <w:r w:rsidR="006D3CD0">
        <w:rPr>
          <w:rFonts w:ascii="Arial" w:hAnsi="Arial" w:cs="Arial"/>
        </w:rPr>
        <w:t xml:space="preserve"> a </w:t>
      </w:r>
      <w:r w:rsidR="00F752FE">
        <w:rPr>
          <w:rFonts w:ascii="Arial" w:hAnsi="Arial" w:cs="Arial"/>
        </w:rPr>
        <w:t>O</w:t>
      </w:r>
      <w:r w:rsidR="006D3CD0">
        <w:rPr>
          <w:rFonts w:ascii="Arial" w:hAnsi="Arial" w:cs="Arial"/>
        </w:rPr>
        <w:t>bce Klášter Hradiště nad Jizerou</w:t>
      </w:r>
      <w:r w:rsidRPr="009778E0">
        <w:rPr>
          <w:rFonts w:ascii="Arial" w:hAnsi="Arial" w:cs="Arial"/>
        </w:rPr>
        <w:t xml:space="preserve"> a zároveň bude respektovat návrh nového územního plánu </w:t>
      </w:r>
      <w:r w:rsidR="00F752FE">
        <w:rPr>
          <w:rFonts w:ascii="Arial" w:hAnsi="Arial" w:cs="Arial"/>
        </w:rPr>
        <w:t>M</w:t>
      </w:r>
      <w:r w:rsidRPr="009778E0">
        <w:rPr>
          <w:rFonts w:ascii="Arial" w:hAnsi="Arial" w:cs="Arial"/>
        </w:rPr>
        <w:t>ěsta</w:t>
      </w:r>
      <w:r w:rsidR="005A2F77">
        <w:rPr>
          <w:rFonts w:ascii="Arial" w:hAnsi="Arial" w:cs="Arial"/>
        </w:rPr>
        <w:t xml:space="preserve"> Mnichovo hradiště</w:t>
      </w:r>
      <w:r w:rsidRPr="009778E0">
        <w:rPr>
          <w:rFonts w:ascii="Arial" w:hAnsi="Arial" w:cs="Arial"/>
        </w:rPr>
        <w:t xml:space="preserve">. </w:t>
      </w:r>
    </w:p>
    <w:p w14:paraId="71A02ECB" w14:textId="73FBFD0A" w:rsidR="00792EE3" w:rsidRPr="005A2F77" w:rsidRDefault="00792EE3" w:rsidP="00792EE3">
      <w:pPr>
        <w:rPr>
          <w:rFonts w:ascii="Arial" w:hAnsi="Arial" w:cs="Arial"/>
        </w:rPr>
      </w:pPr>
      <w:r w:rsidRPr="00481CD0">
        <w:rPr>
          <w:rFonts w:ascii="Arial" w:hAnsi="Arial" w:cs="Arial"/>
        </w:rPr>
        <w:t xml:space="preserve">Objednatel zhotoviteli poskytne </w:t>
      </w:r>
      <w:r w:rsidR="005A2F77" w:rsidRPr="00481CD0">
        <w:rPr>
          <w:rFonts w:ascii="Arial" w:hAnsi="Arial" w:cs="Arial"/>
        </w:rPr>
        <w:t>studii proveditelnosti stavby</w:t>
      </w:r>
      <w:r w:rsidRPr="00481CD0">
        <w:rPr>
          <w:rFonts w:ascii="Arial" w:hAnsi="Arial" w:cs="Arial"/>
        </w:rPr>
        <w:t>.</w:t>
      </w:r>
    </w:p>
    <w:p w14:paraId="2B90A31F" w14:textId="192C8FBA" w:rsidR="00792EE3" w:rsidRPr="009778E0" w:rsidRDefault="00792EE3" w:rsidP="00792EE3">
      <w:pPr>
        <w:rPr>
          <w:rFonts w:ascii="Arial" w:hAnsi="Arial" w:cs="Arial"/>
        </w:rPr>
      </w:pPr>
      <w:r w:rsidRPr="009778E0">
        <w:rPr>
          <w:rFonts w:ascii="Arial" w:hAnsi="Arial" w:cs="Arial"/>
        </w:rPr>
        <w:t>Zhotovitel je povinen zajistit všechna povolení, která vyplynou z požadavků příslušných správních orgánů, objednatele i z okolností zjištěných v průběhu řízení.</w:t>
      </w:r>
    </w:p>
    <w:p w14:paraId="0E33B8E5" w14:textId="24BFB2EB" w:rsidR="00001131" w:rsidRPr="00AE18FE" w:rsidRDefault="00E13BDE">
      <w:pPr>
        <w:rPr>
          <w:rFonts w:ascii="Arial" w:hAnsi="Arial" w:cs="Arial"/>
        </w:rPr>
      </w:pPr>
      <w:r w:rsidRPr="00AE18FE">
        <w:rPr>
          <w:rFonts w:ascii="Arial" w:hAnsi="Arial" w:cs="Arial"/>
        </w:rPr>
        <w:t xml:space="preserve">2.6. Projektové dokumentace budou vyhotoveny a objednateli předány v 6 tištěných </w:t>
      </w:r>
      <w:proofErr w:type="spellStart"/>
      <w:r w:rsidRPr="00AE18FE">
        <w:rPr>
          <w:rFonts w:ascii="Arial" w:hAnsi="Arial" w:cs="Arial"/>
        </w:rPr>
        <w:t>paré</w:t>
      </w:r>
      <w:proofErr w:type="spellEnd"/>
      <w:r w:rsidRPr="00AE18FE">
        <w:rPr>
          <w:rFonts w:ascii="Arial" w:hAnsi="Arial" w:cs="Arial"/>
        </w:rPr>
        <w:t xml:space="preserve"> a v 1 elektronické verzi na CD ve formátu PDF </w:t>
      </w:r>
      <w:r w:rsidR="00744225">
        <w:rPr>
          <w:rFonts w:ascii="Arial" w:hAnsi="Arial" w:cs="Arial"/>
        </w:rPr>
        <w:t>a</w:t>
      </w:r>
      <w:r w:rsidRPr="00AE18FE">
        <w:rPr>
          <w:rFonts w:ascii="Arial" w:hAnsi="Arial" w:cs="Arial"/>
        </w:rPr>
        <w:t xml:space="preserve"> v otevřených formátech pro další zpracování, např. DWG, DGN, DOC, </w:t>
      </w:r>
      <w:r w:rsidR="005A2F77">
        <w:rPr>
          <w:rFonts w:ascii="Arial" w:hAnsi="Arial" w:cs="Arial"/>
        </w:rPr>
        <w:t>XLS</w:t>
      </w:r>
      <w:r w:rsidRPr="00AE18FE">
        <w:rPr>
          <w:rFonts w:ascii="Arial" w:hAnsi="Arial" w:cs="Arial"/>
        </w:rPr>
        <w:t xml:space="preserve"> atp.</w:t>
      </w:r>
    </w:p>
    <w:p w14:paraId="7148D8B1" w14:textId="77777777" w:rsidR="00001131" w:rsidRDefault="00E13BDE">
      <w:pPr>
        <w:rPr>
          <w:rFonts w:ascii="Arial" w:hAnsi="Arial" w:cs="Arial"/>
        </w:rPr>
      </w:pPr>
      <w:r>
        <w:rPr>
          <w:rFonts w:ascii="Arial" w:hAnsi="Arial" w:cs="Arial"/>
        </w:rPr>
        <w:lastRenderedPageBreak/>
        <w:t xml:space="preserve">2.7. Předmět plnění díla zahrnuje rovněž pravidelné projednávání dokumentace s příslušnými pracovníky objednatele a zapracování případných připomínek do dokumentace. </w:t>
      </w:r>
    </w:p>
    <w:p w14:paraId="12AE04A6" w14:textId="299E08D8" w:rsidR="00001131" w:rsidRDefault="00E13BDE">
      <w:pPr>
        <w:rPr>
          <w:rFonts w:ascii="Arial" w:hAnsi="Arial" w:cs="Arial"/>
        </w:rPr>
      </w:pPr>
      <w:r>
        <w:rPr>
          <w:rFonts w:ascii="Arial" w:hAnsi="Arial" w:cs="Arial"/>
        </w:rPr>
        <w:t xml:space="preserve">2.8. Zhotovitel zodpovídá za úplnost a správnost projektové dokumentace a za soulad rozpočtu a výkazu výměr s výkresovou části projektové dokumentace a nese plnou odpovědnost za případné nesrovnalosti a chyby, včetně tím způsobených víceprací při realizaci stavby či vzniklou následnou škodu a zavazuje se případnou škodu objednateli uhradit v souladu s platnými právními předpisy. Zhotovitel však nezodpovídá za škody, které vznikly vlivem nepředvídatelných skutečností a nešlo je během zpracování </w:t>
      </w:r>
      <w:r w:rsidR="00F72A41">
        <w:rPr>
          <w:rFonts w:ascii="Arial" w:hAnsi="Arial" w:cs="Arial"/>
        </w:rPr>
        <w:t xml:space="preserve">díla </w:t>
      </w:r>
      <w:r>
        <w:rPr>
          <w:rFonts w:ascii="Arial" w:hAnsi="Arial" w:cs="Arial"/>
        </w:rPr>
        <w:t xml:space="preserve">očekávat či předvídat, popř. nebyl zhotovitel </w:t>
      </w:r>
      <w:r w:rsidR="003E6DA3">
        <w:rPr>
          <w:rFonts w:ascii="Arial" w:hAnsi="Arial" w:cs="Arial"/>
        </w:rPr>
        <w:t xml:space="preserve">na </w:t>
      </w:r>
      <w:r>
        <w:rPr>
          <w:rFonts w:ascii="Arial" w:hAnsi="Arial" w:cs="Arial"/>
        </w:rPr>
        <w:t>t</w:t>
      </w:r>
      <w:r w:rsidR="003E6DA3">
        <w:rPr>
          <w:rFonts w:ascii="Arial" w:hAnsi="Arial" w:cs="Arial"/>
        </w:rPr>
        <w:t>u</w:t>
      </w:r>
      <w:r>
        <w:rPr>
          <w:rFonts w:ascii="Arial" w:hAnsi="Arial" w:cs="Arial"/>
        </w:rPr>
        <w:t>to skutečnosti objednatelem upozorněn.</w:t>
      </w:r>
    </w:p>
    <w:p w14:paraId="38F52202" w14:textId="2EC62255" w:rsidR="00001131" w:rsidRDefault="00E13BDE">
      <w:pPr>
        <w:rPr>
          <w:rFonts w:ascii="Arial" w:hAnsi="Arial" w:cs="Arial"/>
        </w:rPr>
      </w:pPr>
      <w:r>
        <w:rPr>
          <w:rFonts w:ascii="Arial" w:hAnsi="Arial" w:cs="Arial"/>
        </w:rPr>
        <w:t xml:space="preserve">2.9. Součástí předmětu plnění je zajištění veškerých podkladů potřebných pro stavebně povolovací řízení. V rámci těchto činností je zhotovitel povinen reagovat na případné požadavky orgánů státní a veřejné správy a odstranit případné nedostatky a nejasnosti jednotlivých </w:t>
      </w:r>
      <w:r w:rsidR="00F72A41">
        <w:rPr>
          <w:rFonts w:ascii="Arial" w:hAnsi="Arial" w:cs="Arial"/>
        </w:rPr>
        <w:t>částí projektové dokumentace</w:t>
      </w:r>
      <w:r>
        <w:rPr>
          <w:rFonts w:ascii="Arial" w:hAnsi="Arial" w:cs="Arial"/>
        </w:rPr>
        <w:t xml:space="preserve">, a to ve lhůtách stanovených těmito orgány nebo objednatelem. </w:t>
      </w:r>
    </w:p>
    <w:p w14:paraId="2F266811" w14:textId="77777777" w:rsidR="00001131" w:rsidRDefault="00E13BDE">
      <w:pPr>
        <w:rPr>
          <w:rFonts w:ascii="Arial" w:hAnsi="Arial" w:cs="Arial"/>
        </w:rPr>
      </w:pPr>
      <w:r>
        <w:rPr>
          <w:rFonts w:ascii="Arial" w:hAnsi="Arial" w:cs="Arial"/>
        </w:rPr>
        <w:t>2.10.  Zhotovitel se zavazuje provést dílo v souladu se zadávacími podmínkami výběrového řízení, s požadavky veřejnoprávních orgánů, s požadavky všech účastníků řízení a se smluvními ujednáními.</w:t>
      </w:r>
    </w:p>
    <w:p w14:paraId="6F7316A2" w14:textId="77777777" w:rsidR="00001131" w:rsidRDefault="00E13BDE">
      <w:pPr>
        <w:rPr>
          <w:rFonts w:ascii="Arial" w:hAnsi="Arial" w:cs="Arial"/>
        </w:rPr>
      </w:pPr>
      <w:r>
        <w:rPr>
          <w:rFonts w:ascii="Arial" w:hAnsi="Arial" w:cs="Arial"/>
        </w:rPr>
        <w:t>2.11. Zhotovitel dále zodpovídá za to, že dílo bude provedeno v souladu s technickými normami a předpisy platnými v ČR. Pro tento obchodní případ budou veškeré platné normy a předpisy v ČR závazné, v technické zprávě budou uvedeny odkazy na platné technické normy a předpisy.</w:t>
      </w:r>
    </w:p>
    <w:p w14:paraId="2D38497A" w14:textId="7348165B" w:rsidR="00001131" w:rsidRDefault="00E13BDE">
      <w:pPr>
        <w:rPr>
          <w:rFonts w:ascii="Arial" w:hAnsi="Arial" w:cs="Arial"/>
        </w:rPr>
      </w:pPr>
      <w:r>
        <w:rPr>
          <w:rFonts w:ascii="Arial" w:hAnsi="Arial" w:cs="Arial"/>
        </w:rPr>
        <w:t>2.12. Zhotovitel potvrzuje, že se v plném rozsahu seznámil s rozsahem a povahou díla, že jsou mu známy veškeré technické, kvalitativní a jiné podmínky nezbytné k realizaci díla, že disponuje takovými kapacitami a odbornými znalostmi, které jsou k provedení díla nezbytné.</w:t>
      </w:r>
    </w:p>
    <w:p w14:paraId="467BBEE6" w14:textId="3F7E8E0B" w:rsidR="00F752FE" w:rsidRDefault="00F752FE" w:rsidP="00F752FE">
      <w:pPr>
        <w:pStyle w:val="smlouva"/>
        <w:widowControl/>
        <w:rPr>
          <w:rFonts w:ascii="Times New Roman" w:hAnsi="Times New Roman"/>
          <w:sz w:val="20"/>
        </w:rPr>
      </w:pPr>
      <w:r w:rsidRPr="00F752FE">
        <w:rPr>
          <w:rFonts w:cs="Arial"/>
          <w:sz w:val="22"/>
        </w:rPr>
        <w:t xml:space="preserve">2.13. Dnem předání a převzetí díla od zhotovitele bez vad a nedodělků nabývají objednatelé dílo do podílového spoluvlastnictví, kdy každý z objednatelů, tj. </w:t>
      </w:r>
      <w:r>
        <w:rPr>
          <w:rFonts w:cs="Arial"/>
          <w:sz w:val="22"/>
        </w:rPr>
        <w:t>m</w:t>
      </w:r>
      <w:r w:rsidRPr="00F752FE">
        <w:rPr>
          <w:rFonts w:cs="Arial"/>
          <w:sz w:val="22"/>
        </w:rPr>
        <w:t xml:space="preserve">ěsto Mnichovo Hradiště i </w:t>
      </w:r>
      <w:r>
        <w:rPr>
          <w:rFonts w:cs="Arial"/>
          <w:sz w:val="22"/>
        </w:rPr>
        <w:t>o</w:t>
      </w:r>
      <w:r w:rsidRPr="00F752FE">
        <w:rPr>
          <w:rFonts w:cs="Arial"/>
          <w:sz w:val="22"/>
        </w:rPr>
        <w:t>bec Klášter Hradiště nad Jizerou, se stávají vlastníky podílu id. ½ z celku díla.</w:t>
      </w:r>
    </w:p>
    <w:p w14:paraId="2F8E8EFB" w14:textId="468A661A" w:rsidR="00F752FE" w:rsidRDefault="00F752FE">
      <w:pPr>
        <w:rPr>
          <w:rFonts w:ascii="Arial" w:hAnsi="Arial" w:cs="Arial"/>
        </w:rPr>
      </w:pPr>
    </w:p>
    <w:p w14:paraId="17B04229" w14:textId="77777777" w:rsidR="00001131" w:rsidRPr="00043FE6" w:rsidRDefault="00E13BDE">
      <w:pPr>
        <w:rPr>
          <w:rFonts w:ascii="Arial" w:hAnsi="Arial" w:cs="Arial"/>
          <w:b/>
        </w:rPr>
      </w:pPr>
      <w:r w:rsidRPr="00043FE6">
        <w:rPr>
          <w:rFonts w:ascii="Arial" w:hAnsi="Arial" w:cs="Arial"/>
          <w:b/>
        </w:rPr>
        <w:t>Článek III.</w:t>
      </w:r>
    </w:p>
    <w:p w14:paraId="5FE6D49E" w14:textId="77777777" w:rsidR="00001131" w:rsidRPr="00043FE6" w:rsidRDefault="00E13BDE">
      <w:pPr>
        <w:rPr>
          <w:rFonts w:ascii="Arial" w:hAnsi="Arial" w:cs="Arial"/>
          <w:b/>
        </w:rPr>
      </w:pPr>
      <w:r w:rsidRPr="00043FE6">
        <w:rPr>
          <w:rFonts w:ascii="Arial" w:hAnsi="Arial" w:cs="Arial"/>
          <w:b/>
        </w:rPr>
        <w:t>DOBA A MÍSTO PLNĚNÍ</w:t>
      </w:r>
      <w:r w:rsidRPr="00043FE6">
        <w:rPr>
          <w:rFonts w:ascii="Arial" w:hAnsi="Arial" w:cs="Arial"/>
          <w:b/>
        </w:rPr>
        <w:tab/>
      </w:r>
    </w:p>
    <w:p w14:paraId="216B40A4" w14:textId="77777777" w:rsidR="00823233" w:rsidRPr="00823233" w:rsidRDefault="00823233" w:rsidP="00823233">
      <w:pPr>
        <w:rPr>
          <w:rFonts w:ascii="Arial" w:hAnsi="Arial" w:cs="Arial"/>
        </w:rPr>
      </w:pPr>
      <w:r w:rsidRPr="00823233">
        <w:rPr>
          <w:rFonts w:ascii="Arial" w:hAnsi="Arial" w:cs="Arial"/>
        </w:rPr>
        <w:t>3.1. Termín zahájení plnění: neprodleně po podpisu smlouvy</w:t>
      </w:r>
    </w:p>
    <w:p w14:paraId="7C1A52A1" w14:textId="60E23E9B" w:rsidR="00043FE6" w:rsidRPr="009778E0" w:rsidRDefault="0059605C" w:rsidP="00043FE6">
      <w:pPr>
        <w:jc w:val="both"/>
        <w:rPr>
          <w:rFonts w:ascii="Arial" w:hAnsi="Arial" w:cs="Arial"/>
        </w:rPr>
      </w:pPr>
      <w:r w:rsidRPr="009778E0">
        <w:rPr>
          <w:rFonts w:ascii="Arial" w:hAnsi="Arial" w:cs="Arial"/>
        </w:rPr>
        <w:t>3.2</w:t>
      </w:r>
      <w:r w:rsidR="00823233" w:rsidRPr="009778E0">
        <w:rPr>
          <w:rFonts w:ascii="Arial" w:hAnsi="Arial" w:cs="Arial"/>
        </w:rPr>
        <w:t xml:space="preserve">. </w:t>
      </w:r>
      <w:r w:rsidR="00043FE6" w:rsidRPr="009778E0">
        <w:rPr>
          <w:rFonts w:ascii="Arial" w:hAnsi="Arial" w:cs="Arial"/>
        </w:rPr>
        <w:t>Pro zhotovení díla platí tyto termíny:</w:t>
      </w:r>
    </w:p>
    <w:p w14:paraId="08928B9E" w14:textId="021FE4E2" w:rsidR="003F432E" w:rsidRPr="003F432E" w:rsidRDefault="003F432E" w:rsidP="003F432E">
      <w:pPr>
        <w:jc w:val="both"/>
        <w:rPr>
          <w:rFonts w:ascii="Arial" w:hAnsi="Arial" w:cs="Arial"/>
          <w:bCs/>
        </w:rPr>
      </w:pPr>
      <w:r w:rsidRPr="003F432E">
        <w:rPr>
          <w:rFonts w:ascii="Arial" w:hAnsi="Arial" w:cs="Arial"/>
          <w:bCs/>
        </w:rPr>
        <w:t xml:space="preserve">Geodetické zaměření + zpracování dokumentace pro vydání územního rozhodnutí + podání žádosti o územní </w:t>
      </w:r>
      <w:r w:rsidR="00F72A41">
        <w:rPr>
          <w:rFonts w:ascii="Arial" w:hAnsi="Arial" w:cs="Arial"/>
          <w:bCs/>
        </w:rPr>
        <w:t>rozhodnutí</w:t>
      </w:r>
      <w:r w:rsidRPr="003F432E">
        <w:rPr>
          <w:rFonts w:ascii="Arial" w:hAnsi="Arial" w:cs="Arial"/>
          <w:bCs/>
        </w:rPr>
        <w:t>: do 150 dnů od podpisu smlouvy</w:t>
      </w:r>
    </w:p>
    <w:p w14:paraId="7D3F7275" w14:textId="1C9C68F4" w:rsidR="003F432E" w:rsidRPr="003F432E" w:rsidRDefault="003F432E" w:rsidP="003F432E">
      <w:pPr>
        <w:jc w:val="both"/>
        <w:rPr>
          <w:rFonts w:ascii="Arial" w:hAnsi="Arial" w:cs="Arial"/>
          <w:bCs/>
        </w:rPr>
      </w:pPr>
      <w:r w:rsidRPr="003F432E">
        <w:rPr>
          <w:rFonts w:ascii="Arial" w:hAnsi="Arial" w:cs="Arial"/>
          <w:bCs/>
        </w:rPr>
        <w:t xml:space="preserve">Zpracování dokumentace pro vydání stavebního povolení + podání žádosti o stavební </w:t>
      </w:r>
      <w:r w:rsidR="00F72A41">
        <w:rPr>
          <w:rFonts w:ascii="Arial" w:hAnsi="Arial" w:cs="Arial"/>
          <w:bCs/>
        </w:rPr>
        <w:t>povolení</w:t>
      </w:r>
      <w:r w:rsidRPr="003F432E">
        <w:rPr>
          <w:rFonts w:ascii="Arial" w:hAnsi="Arial" w:cs="Arial"/>
          <w:bCs/>
        </w:rPr>
        <w:t>: do 90 dnů od vydání územního rozhodnutí</w:t>
      </w:r>
    </w:p>
    <w:p w14:paraId="6BCF2F58" w14:textId="77777777" w:rsidR="003F432E" w:rsidRDefault="003F432E" w:rsidP="003F432E">
      <w:pPr>
        <w:rPr>
          <w:rFonts w:ascii="Arial" w:hAnsi="Arial" w:cs="Arial"/>
        </w:rPr>
      </w:pPr>
      <w:r w:rsidRPr="003F432E">
        <w:rPr>
          <w:rFonts w:ascii="Arial" w:hAnsi="Arial" w:cs="Arial"/>
          <w:bCs/>
        </w:rPr>
        <w:t xml:space="preserve">Zpracování dokumentace </w:t>
      </w:r>
      <w:bookmarkStart w:id="1" w:name="_Hlk532219688"/>
      <w:r w:rsidRPr="003F432E">
        <w:rPr>
          <w:rFonts w:ascii="Arial" w:hAnsi="Arial" w:cs="Arial"/>
          <w:bCs/>
        </w:rPr>
        <w:t>pro zadání veřejné zakázky na stavební práce</w:t>
      </w:r>
      <w:bookmarkEnd w:id="1"/>
      <w:r w:rsidRPr="003F432E">
        <w:rPr>
          <w:rFonts w:ascii="Arial" w:hAnsi="Arial" w:cs="Arial"/>
          <w:bCs/>
        </w:rPr>
        <w:t xml:space="preserve"> a oceněného rozpočtu: </w:t>
      </w:r>
      <w:r w:rsidRPr="003F432E">
        <w:rPr>
          <w:rFonts w:ascii="Arial" w:hAnsi="Arial" w:cs="Arial"/>
        </w:rPr>
        <w:t>do 30 dnů od vydání stavebního povolení</w:t>
      </w:r>
    </w:p>
    <w:p w14:paraId="252103E5" w14:textId="0B26D53D" w:rsidR="00001131" w:rsidRPr="003F432E" w:rsidRDefault="00823233" w:rsidP="003F432E">
      <w:pPr>
        <w:rPr>
          <w:rFonts w:ascii="Arial" w:hAnsi="Arial" w:cs="Arial"/>
        </w:rPr>
      </w:pPr>
      <w:r w:rsidRPr="003F432E">
        <w:rPr>
          <w:rFonts w:ascii="Arial" w:hAnsi="Arial" w:cs="Arial"/>
        </w:rPr>
        <w:t>3.</w:t>
      </w:r>
      <w:r w:rsidR="007D74D4" w:rsidRPr="003F432E">
        <w:rPr>
          <w:rFonts w:ascii="Arial" w:hAnsi="Arial" w:cs="Arial"/>
        </w:rPr>
        <w:t>3</w:t>
      </w:r>
      <w:r w:rsidRPr="003F432E">
        <w:rPr>
          <w:rFonts w:ascii="Arial" w:hAnsi="Arial" w:cs="Arial"/>
        </w:rPr>
        <w:t xml:space="preserve">. Místem předání dokončeného díla je sídlo </w:t>
      </w:r>
      <w:r w:rsidR="00481CD0" w:rsidRPr="003F432E">
        <w:rPr>
          <w:rFonts w:ascii="Arial" w:hAnsi="Arial" w:cs="Arial"/>
        </w:rPr>
        <w:t>města Mnichovo Hradiště</w:t>
      </w:r>
    </w:p>
    <w:p w14:paraId="120071ED" w14:textId="77777777" w:rsidR="00823233" w:rsidRDefault="00823233" w:rsidP="00823233">
      <w:pPr>
        <w:rPr>
          <w:rFonts w:ascii="Arial" w:hAnsi="Arial" w:cs="Arial"/>
        </w:rPr>
      </w:pPr>
    </w:p>
    <w:p w14:paraId="7E9F281A" w14:textId="77777777" w:rsidR="00001131" w:rsidRPr="00043FE6" w:rsidRDefault="00E13BDE">
      <w:pPr>
        <w:rPr>
          <w:rFonts w:ascii="Arial" w:hAnsi="Arial" w:cs="Arial"/>
          <w:b/>
        </w:rPr>
      </w:pPr>
      <w:r w:rsidRPr="00043FE6">
        <w:rPr>
          <w:rFonts w:ascii="Arial" w:hAnsi="Arial" w:cs="Arial"/>
          <w:b/>
        </w:rPr>
        <w:t>Článek IV.</w:t>
      </w:r>
    </w:p>
    <w:p w14:paraId="3AD278F6" w14:textId="77777777" w:rsidR="00001131" w:rsidRPr="00043FE6" w:rsidRDefault="00E13BDE">
      <w:pPr>
        <w:rPr>
          <w:rFonts w:ascii="Arial" w:hAnsi="Arial" w:cs="Arial"/>
          <w:b/>
        </w:rPr>
      </w:pPr>
      <w:r w:rsidRPr="00043FE6">
        <w:rPr>
          <w:rFonts w:ascii="Arial" w:hAnsi="Arial" w:cs="Arial"/>
          <w:b/>
        </w:rPr>
        <w:lastRenderedPageBreak/>
        <w:t>CENA A PLATEBNÍ PODMÍNKY</w:t>
      </w:r>
      <w:r w:rsidRPr="00043FE6">
        <w:rPr>
          <w:rFonts w:ascii="Arial" w:hAnsi="Arial" w:cs="Arial"/>
          <w:b/>
        </w:rPr>
        <w:tab/>
      </w:r>
    </w:p>
    <w:p w14:paraId="37775799" w14:textId="77777777" w:rsidR="00001131" w:rsidRDefault="00E13BDE">
      <w:pPr>
        <w:rPr>
          <w:rFonts w:ascii="Arial" w:hAnsi="Arial" w:cs="Arial"/>
        </w:rPr>
      </w:pPr>
      <w:r>
        <w:rPr>
          <w:rFonts w:ascii="Arial" w:hAnsi="Arial" w:cs="Arial"/>
        </w:rPr>
        <w:t xml:space="preserve">V souladu se zákonem o cenách č. 526/1990 Sb., ve znění pozdějších předpisů, se smluvní strany dohodly na následující ceně za jednotlivé části předmětu díla: </w:t>
      </w:r>
    </w:p>
    <w:p w14:paraId="1BFBE27E" w14:textId="78A655D3" w:rsidR="00823233" w:rsidRDefault="00043FE6" w:rsidP="00823233">
      <w:pPr>
        <w:rPr>
          <w:rFonts w:ascii="Arial" w:hAnsi="Arial" w:cs="Arial"/>
        </w:rPr>
      </w:pPr>
      <w:r>
        <w:rPr>
          <w:rFonts w:ascii="Arial" w:hAnsi="Arial" w:cs="Arial"/>
        </w:rPr>
        <w:t>4.1</w:t>
      </w:r>
      <w:r w:rsidR="00823233" w:rsidRPr="007D74D4">
        <w:rPr>
          <w:rFonts w:ascii="Arial" w:hAnsi="Arial" w:cs="Arial"/>
        </w:rPr>
        <w:t>.</w:t>
      </w:r>
      <w:r>
        <w:rPr>
          <w:rFonts w:ascii="Arial" w:hAnsi="Arial" w:cs="Arial"/>
        </w:rPr>
        <w:t xml:space="preserve"> </w:t>
      </w:r>
      <w:r w:rsidR="003F432E">
        <w:rPr>
          <w:rFonts w:ascii="Arial" w:hAnsi="Arial" w:cs="Arial"/>
        </w:rPr>
        <w:t>Geodetické zaměření, d</w:t>
      </w:r>
      <w:r w:rsidRPr="00043FE6">
        <w:rPr>
          <w:rFonts w:ascii="Arial" w:hAnsi="Arial" w:cs="Arial"/>
          <w:bCs/>
        </w:rPr>
        <w:t xml:space="preserve">okumentace pro vydání </w:t>
      </w:r>
      <w:r w:rsidR="00481CD0">
        <w:rPr>
          <w:rFonts w:ascii="Arial" w:hAnsi="Arial" w:cs="Arial"/>
          <w:bCs/>
        </w:rPr>
        <w:t>ú</w:t>
      </w:r>
      <w:r w:rsidRPr="00043FE6">
        <w:rPr>
          <w:rFonts w:ascii="Arial" w:hAnsi="Arial" w:cs="Arial"/>
          <w:bCs/>
        </w:rPr>
        <w:t xml:space="preserve">zemního rozhodnutí </w:t>
      </w:r>
      <w:r w:rsidR="00823233" w:rsidRPr="007D74D4">
        <w:rPr>
          <w:rFonts w:ascii="Arial" w:hAnsi="Arial" w:cs="Arial"/>
        </w:rPr>
        <w:t>a podání kompletní žádosti o</w:t>
      </w:r>
      <w:r>
        <w:rPr>
          <w:rFonts w:ascii="Arial" w:hAnsi="Arial" w:cs="Arial"/>
        </w:rPr>
        <w:t xml:space="preserve"> územní </w:t>
      </w:r>
      <w:r w:rsidR="00F72A41">
        <w:rPr>
          <w:rFonts w:ascii="Arial" w:hAnsi="Arial" w:cs="Arial"/>
        </w:rPr>
        <w:t>rozhodnutí</w:t>
      </w:r>
      <w:r w:rsidR="00823233" w:rsidRPr="007D74D4">
        <w:rPr>
          <w:rFonts w:ascii="Arial" w:hAnsi="Arial" w:cs="Arial"/>
        </w:rPr>
        <w:t xml:space="preserve">: </w:t>
      </w:r>
      <w:r w:rsidR="00823233" w:rsidRPr="009778E0">
        <w:rPr>
          <w:rFonts w:ascii="Arial" w:hAnsi="Arial" w:cs="Arial"/>
          <w:highlight w:val="yellow"/>
        </w:rPr>
        <w:t>… Kč</w:t>
      </w:r>
      <w:r w:rsidR="007D74D4" w:rsidRPr="007D74D4">
        <w:rPr>
          <w:rFonts w:ascii="Arial" w:hAnsi="Arial" w:cs="Arial"/>
        </w:rPr>
        <w:t xml:space="preserve"> bez DPH</w:t>
      </w:r>
      <w:r w:rsidR="00823233" w:rsidRPr="007D74D4">
        <w:rPr>
          <w:rFonts w:ascii="Arial" w:hAnsi="Arial" w:cs="Arial"/>
        </w:rPr>
        <w:t xml:space="preserve"> </w:t>
      </w:r>
    </w:p>
    <w:p w14:paraId="1B871571" w14:textId="2037742B" w:rsidR="00481CD0" w:rsidRDefault="00481CD0" w:rsidP="00823233">
      <w:pPr>
        <w:rPr>
          <w:rFonts w:ascii="Arial" w:hAnsi="Arial" w:cs="Arial"/>
        </w:rPr>
      </w:pPr>
      <w:r>
        <w:rPr>
          <w:rFonts w:ascii="Arial" w:hAnsi="Arial" w:cs="Arial"/>
        </w:rPr>
        <w:t xml:space="preserve">4.2. </w:t>
      </w:r>
      <w:r w:rsidRPr="00043FE6">
        <w:rPr>
          <w:rFonts w:ascii="Arial" w:hAnsi="Arial" w:cs="Arial"/>
        </w:rPr>
        <w:t>D</w:t>
      </w:r>
      <w:r w:rsidRPr="00043FE6">
        <w:rPr>
          <w:rFonts w:ascii="Arial" w:hAnsi="Arial" w:cs="Arial"/>
          <w:bCs/>
        </w:rPr>
        <w:t>okumentace pro vydání stavebního povolení</w:t>
      </w:r>
      <w:r>
        <w:rPr>
          <w:rFonts w:ascii="Arial" w:hAnsi="Arial" w:cs="Arial"/>
          <w:bCs/>
        </w:rPr>
        <w:t xml:space="preserve">, </w:t>
      </w:r>
      <w:r w:rsidRPr="007D74D4">
        <w:rPr>
          <w:rFonts w:ascii="Arial" w:hAnsi="Arial" w:cs="Arial"/>
        </w:rPr>
        <w:t>podání kompletní žádosti o</w:t>
      </w:r>
      <w:r>
        <w:rPr>
          <w:rFonts w:ascii="Arial" w:hAnsi="Arial" w:cs="Arial"/>
        </w:rPr>
        <w:t xml:space="preserve"> stavební </w:t>
      </w:r>
      <w:r w:rsidR="00F72A41">
        <w:rPr>
          <w:rFonts w:ascii="Arial" w:hAnsi="Arial" w:cs="Arial"/>
        </w:rPr>
        <w:t>povolení</w:t>
      </w:r>
      <w:r>
        <w:rPr>
          <w:rFonts w:ascii="Arial" w:hAnsi="Arial" w:cs="Arial"/>
          <w:bCs/>
        </w:rPr>
        <w:t>:</w:t>
      </w:r>
      <w:r>
        <w:rPr>
          <w:rFonts w:ascii="Arial" w:hAnsi="Arial" w:cs="Arial"/>
        </w:rPr>
        <w:t xml:space="preserve"> </w:t>
      </w:r>
      <w:r w:rsidRPr="009778E0">
        <w:rPr>
          <w:rFonts w:ascii="Arial" w:hAnsi="Arial" w:cs="Arial"/>
          <w:highlight w:val="yellow"/>
        </w:rPr>
        <w:t>… Kč</w:t>
      </w:r>
      <w:r w:rsidRPr="007D74D4">
        <w:rPr>
          <w:rFonts w:ascii="Arial" w:hAnsi="Arial" w:cs="Arial"/>
        </w:rPr>
        <w:t xml:space="preserve"> bez DPH </w:t>
      </w:r>
    </w:p>
    <w:p w14:paraId="34D87E91" w14:textId="11FD6588" w:rsidR="00823233" w:rsidRDefault="00043FE6" w:rsidP="00823233">
      <w:pPr>
        <w:rPr>
          <w:rFonts w:ascii="Arial" w:hAnsi="Arial" w:cs="Arial"/>
        </w:rPr>
      </w:pPr>
      <w:r>
        <w:rPr>
          <w:rFonts w:ascii="Arial" w:hAnsi="Arial" w:cs="Arial"/>
        </w:rPr>
        <w:t>4.</w:t>
      </w:r>
      <w:r w:rsidR="00481CD0">
        <w:rPr>
          <w:rFonts w:ascii="Arial" w:hAnsi="Arial" w:cs="Arial"/>
        </w:rPr>
        <w:t>3</w:t>
      </w:r>
      <w:r w:rsidR="00823233" w:rsidRPr="00823233">
        <w:rPr>
          <w:rFonts w:ascii="Arial" w:hAnsi="Arial" w:cs="Arial"/>
        </w:rPr>
        <w:t xml:space="preserve">. Dokumentace pro zadání </w:t>
      </w:r>
      <w:r w:rsidR="00481CD0">
        <w:rPr>
          <w:rFonts w:ascii="Arial" w:hAnsi="Arial" w:cs="Arial"/>
        </w:rPr>
        <w:t xml:space="preserve">veřejné zakázky na </w:t>
      </w:r>
      <w:r w:rsidR="00823233" w:rsidRPr="00823233">
        <w:rPr>
          <w:rFonts w:ascii="Arial" w:hAnsi="Arial" w:cs="Arial"/>
        </w:rPr>
        <w:t>stavební pr</w:t>
      </w:r>
      <w:r w:rsidR="00481CD0">
        <w:rPr>
          <w:rFonts w:ascii="Arial" w:hAnsi="Arial" w:cs="Arial"/>
        </w:rPr>
        <w:t>á</w:t>
      </w:r>
      <w:r w:rsidR="00823233" w:rsidRPr="00823233">
        <w:rPr>
          <w:rFonts w:ascii="Arial" w:hAnsi="Arial" w:cs="Arial"/>
        </w:rPr>
        <w:t>c</w:t>
      </w:r>
      <w:r w:rsidR="00481CD0">
        <w:rPr>
          <w:rFonts w:ascii="Arial" w:hAnsi="Arial" w:cs="Arial"/>
        </w:rPr>
        <w:t>e</w:t>
      </w:r>
      <w:r w:rsidR="003F432E">
        <w:rPr>
          <w:rFonts w:ascii="Arial" w:hAnsi="Arial" w:cs="Arial"/>
        </w:rPr>
        <w:t xml:space="preserve"> </w:t>
      </w:r>
      <w:r w:rsidR="003F432E" w:rsidRPr="003F432E">
        <w:rPr>
          <w:rFonts w:ascii="Arial" w:hAnsi="Arial" w:cs="Arial"/>
          <w:bCs/>
        </w:rPr>
        <w:t>a oceněného rozpočtu</w:t>
      </w:r>
      <w:r w:rsidR="00823233" w:rsidRPr="00823233">
        <w:rPr>
          <w:rFonts w:ascii="Arial" w:hAnsi="Arial" w:cs="Arial"/>
        </w:rPr>
        <w:t xml:space="preserve">: </w:t>
      </w:r>
      <w:r w:rsidR="00823233" w:rsidRPr="009778E0">
        <w:rPr>
          <w:rFonts w:ascii="Arial" w:hAnsi="Arial" w:cs="Arial"/>
          <w:highlight w:val="yellow"/>
        </w:rPr>
        <w:t>… Kč</w:t>
      </w:r>
      <w:r w:rsidR="007D74D4">
        <w:rPr>
          <w:rFonts w:ascii="Arial" w:hAnsi="Arial" w:cs="Arial"/>
        </w:rPr>
        <w:t xml:space="preserve"> bez DPH</w:t>
      </w:r>
    </w:p>
    <w:p w14:paraId="7079ED0F" w14:textId="4CD6759E" w:rsidR="00481CD0" w:rsidRPr="00823233" w:rsidRDefault="00481CD0" w:rsidP="00823233">
      <w:pPr>
        <w:rPr>
          <w:rFonts w:ascii="Arial" w:hAnsi="Arial" w:cs="Arial"/>
        </w:rPr>
      </w:pPr>
      <w:r>
        <w:rPr>
          <w:rFonts w:ascii="Arial" w:hAnsi="Arial" w:cs="Arial"/>
        </w:rPr>
        <w:t>4.4. Celková cena za dílo</w:t>
      </w:r>
    </w:p>
    <w:p w14:paraId="20F11AC9" w14:textId="7D36E696" w:rsidR="00823233" w:rsidRPr="009778E0" w:rsidRDefault="00823233" w:rsidP="00823233">
      <w:pPr>
        <w:rPr>
          <w:rFonts w:ascii="Arial" w:hAnsi="Arial" w:cs="Arial"/>
          <w:highlight w:val="yellow"/>
        </w:rPr>
      </w:pPr>
      <w:r w:rsidRPr="00F752FE">
        <w:rPr>
          <w:rFonts w:ascii="Arial" w:hAnsi="Arial" w:cs="Arial"/>
        </w:rPr>
        <w:t>Celková cena za dílo bez DPH</w:t>
      </w:r>
      <w:r w:rsidR="00481CD0" w:rsidRPr="00F752FE">
        <w:rPr>
          <w:rFonts w:ascii="Arial" w:hAnsi="Arial" w:cs="Arial"/>
        </w:rPr>
        <w:t xml:space="preserve">: </w:t>
      </w:r>
      <w:r w:rsidR="00481CD0">
        <w:rPr>
          <w:rFonts w:ascii="Arial" w:hAnsi="Arial" w:cs="Arial"/>
          <w:highlight w:val="yellow"/>
        </w:rPr>
        <w:t>..</w:t>
      </w:r>
      <w:r w:rsidRPr="009778E0">
        <w:rPr>
          <w:rFonts w:ascii="Arial" w:hAnsi="Arial" w:cs="Arial"/>
          <w:highlight w:val="yellow"/>
        </w:rPr>
        <w:t xml:space="preserve">. Kč </w:t>
      </w:r>
    </w:p>
    <w:p w14:paraId="5C9D66F6" w14:textId="493A5EB1" w:rsidR="00823233" w:rsidRPr="009778E0" w:rsidRDefault="00823233" w:rsidP="00823233">
      <w:pPr>
        <w:rPr>
          <w:rFonts w:ascii="Arial" w:hAnsi="Arial" w:cs="Arial"/>
          <w:highlight w:val="yellow"/>
        </w:rPr>
      </w:pPr>
      <w:r w:rsidRPr="00F752FE">
        <w:rPr>
          <w:rFonts w:ascii="Arial" w:hAnsi="Arial" w:cs="Arial"/>
        </w:rPr>
        <w:t>DPH 21 %</w:t>
      </w:r>
      <w:r w:rsidR="00481CD0" w:rsidRPr="00F752FE">
        <w:rPr>
          <w:rFonts w:ascii="Arial" w:hAnsi="Arial" w:cs="Arial"/>
        </w:rPr>
        <w:t xml:space="preserve">: </w:t>
      </w:r>
      <w:r w:rsidRPr="009778E0">
        <w:rPr>
          <w:rFonts w:ascii="Arial" w:hAnsi="Arial" w:cs="Arial"/>
          <w:highlight w:val="yellow"/>
        </w:rPr>
        <w:t>…Kč</w:t>
      </w:r>
    </w:p>
    <w:p w14:paraId="1D83D252" w14:textId="31C50365" w:rsidR="00823233" w:rsidRPr="00823233" w:rsidRDefault="00823233" w:rsidP="00823233">
      <w:pPr>
        <w:rPr>
          <w:rFonts w:ascii="Arial" w:hAnsi="Arial" w:cs="Arial"/>
        </w:rPr>
      </w:pPr>
      <w:r w:rsidRPr="00F752FE">
        <w:rPr>
          <w:rFonts w:ascii="Arial" w:hAnsi="Arial" w:cs="Arial"/>
        </w:rPr>
        <w:t>Celková  cena za dílo včetně DPH</w:t>
      </w:r>
      <w:r w:rsidR="00481CD0" w:rsidRPr="00F752FE">
        <w:rPr>
          <w:rFonts w:ascii="Arial" w:hAnsi="Arial" w:cs="Arial"/>
        </w:rPr>
        <w:t xml:space="preserve">: </w:t>
      </w:r>
      <w:r w:rsidRPr="009778E0">
        <w:rPr>
          <w:rFonts w:ascii="Arial" w:hAnsi="Arial" w:cs="Arial"/>
          <w:highlight w:val="yellow"/>
        </w:rPr>
        <w:t>…Kč</w:t>
      </w:r>
    </w:p>
    <w:p w14:paraId="1CDDF832" w14:textId="55421628" w:rsidR="00975B43" w:rsidRDefault="003F432E" w:rsidP="00823233">
      <w:pPr>
        <w:rPr>
          <w:rFonts w:ascii="Arial" w:hAnsi="Arial" w:cs="Arial"/>
        </w:rPr>
      </w:pPr>
      <w:r>
        <w:rPr>
          <w:rFonts w:ascii="Arial" w:hAnsi="Arial" w:cs="Arial"/>
        </w:rPr>
        <w:t>4.4.</w:t>
      </w:r>
      <w:r w:rsidR="00975B43">
        <w:rPr>
          <w:rFonts w:ascii="Arial" w:hAnsi="Arial" w:cs="Arial"/>
        </w:rPr>
        <w:t xml:space="preserve"> Smluvní strany se dále dohodly na ceně za autorský dozor, tj. </w:t>
      </w:r>
      <w:r w:rsidR="00975B43" w:rsidRPr="003E718C">
        <w:rPr>
          <w:rFonts w:ascii="Arial" w:hAnsi="Arial" w:cs="Arial"/>
          <w:lang w:eastAsia="hi-IN" w:bidi="hi-IN"/>
        </w:rPr>
        <w:t>účast na pravidelných kontrolních dnech</w:t>
      </w:r>
      <w:r w:rsidR="00975B43">
        <w:rPr>
          <w:rFonts w:ascii="Arial" w:hAnsi="Arial" w:cs="Arial"/>
          <w:lang w:eastAsia="hi-IN" w:bidi="hi-IN"/>
        </w:rPr>
        <w:t xml:space="preserve"> na stavbě</w:t>
      </w:r>
    </w:p>
    <w:p w14:paraId="05B8EC61" w14:textId="18622AA5" w:rsidR="00975B43" w:rsidRDefault="00975B43" w:rsidP="00823233">
      <w:pPr>
        <w:rPr>
          <w:rFonts w:ascii="Arial" w:hAnsi="Arial" w:cs="Arial"/>
        </w:rPr>
      </w:pPr>
      <w:r>
        <w:rPr>
          <w:rFonts w:ascii="Arial" w:hAnsi="Arial" w:cs="Arial"/>
        </w:rPr>
        <w:t xml:space="preserve">Sazba za 1 hodinu práce bez DPH: </w:t>
      </w:r>
      <w:r w:rsidRPr="00975B43">
        <w:rPr>
          <w:rFonts w:ascii="Arial" w:hAnsi="Arial" w:cs="Arial"/>
          <w:highlight w:val="yellow"/>
        </w:rPr>
        <w:t>…Kč</w:t>
      </w:r>
    </w:p>
    <w:p w14:paraId="07E08A6E" w14:textId="0A875AF4" w:rsidR="003F432E" w:rsidRDefault="00975B43" w:rsidP="00823233">
      <w:pPr>
        <w:rPr>
          <w:rFonts w:ascii="Arial" w:hAnsi="Arial" w:cs="Arial"/>
        </w:rPr>
      </w:pPr>
      <w:r>
        <w:rPr>
          <w:rFonts w:ascii="Arial" w:hAnsi="Arial" w:cs="Arial"/>
        </w:rPr>
        <w:t xml:space="preserve">Sazba za náklady na 1 cestu na místo stavby a zpět bez DPH: </w:t>
      </w:r>
      <w:r w:rsidRPr="00975B43">
        <w:rPr>
          <w:rFonts w:ascii="Arial" w:hAnsi="Arial" w:cs="Arial"/>
          <w:highlight w:val="yellow"/>
        </w:rPr>
        <w:t>…Kč</w:t>
      </w:r>
    </w:p>
    <w:p w14:paraId="588FE75A" w14:textId="7B265039" w:rsidR="00823233" w:rsidRPr="00823233" w:rsidRDefault="00043FE6" w:rsidP="00823233">
      <w:pPr>
        <w:rPr>
          <w:rFonts w:ascii="Arial" w:hAnsi="Arial" w:cs="Arial"/>
        </w:rPr>
      </w:pPr>
      <w:r>
        <w:rPr>
          <w:rFonts w:ascii="Arial" w:hAnsi="Arial" w:cs="Arial"/>
        </w:rPr>
        <w:t>4.</w:t>
      </w:r>
      <w:r w:rsidR="00F752FE">
        <w:rPr>
          <w:rFonts w:ascii="Arial" w:hAnsi="Arial" w:cs="Arial"/>
        </w:rPr>
        <w:t>5</w:t>
      </w:r>
      <w:r w:rsidR="00823233" w:rsidRPr="00823233">
        <w:rPr>
          <w:rFonts w:ascii="Arial" w:hAnsi="Arial" w:cs="Arial"/>
        </w:rPr>
        <w:t xml:space="preserve">. Cena je stanovena jako cena nejvýše přípustná, </w:t>
      </w:r>
      <w:r w:rsidR="00823233" w:rsidRPr="00EB684A">
        <w:rPr>
          <w:rFonts w:ascii="Arial" w:hAnsi="Arial" w:cs="Arial"/>
        </w:rPr>
        <w:t xml:space="preserve">včetně </w:t>
      </w:r>
      <w:r w:rsidR="00823233" w:rsidRPr="00823233">
        <w:rPr>
          <w:rFonts w:ascii="Arial" w:hAnsi="Arial" w:cs="Arial"/>
        </w:rPr>
        <w:t>veškerých dalších nákladů v rozsahu předmětu díla a její výši je možné změnit pouze při změně DPH nebo na základě písemné dohody smluvních stran obsažené v řádném dodatku této smlouvy.</w:t>
      </w:r>
    </w:p>
    <w:p w14:paraId="23AB511F" w14:textId="71FE92E4" w:rsidR="00823233" w:rsidRPr="004D323B" w:rsidRDefault="00043FE6" w:rsidP="00823233">
      <w:pPr>
        <w:rPr>
          <w:rFonts w:ascii="Arial" w:hAnsi="Arial" w:cs="Arial"/>
        </w:rPr>
      </w:pPr>
      <w:r w:rsidRPr="004D323B">
        <w:rPr>
          <w:rFonts w:ascii="Arial" w:hAnsi="Arial" w:cs="Arial"/>
        </w:rPr>
        <w:t>4.</w:t>
      </w:r>
      <w:r w:rsidR="00F752FE">
        <w:rPr>
          <w:rFonts w:ascii="Arial" w:hAnsi="Arial" w:cs="Arial"/>
        </w:rPr>
        <w:t>6</w:t>
      </w:r>
      <w:r w:rsidR="00823233" w:rsidRPr="004D323B">
        <w:rPr>
          <w:rFonts w:ascii="Arial" w:hAnsi="Arial" w:cs="Arial"/>
        </w:rPr>
        <w:t>.</w:t>
      </w:r>
      <w:r w:rsidR="004D323B" w:rsidRPr="004D323B">
        <w:rPr>
          <w:rFonts w:ascii="Arial" w:hAnsi="Arial" w:cs="Arial"/>
        </w:rPr>
        <w:t xml:space="preserve"> P</w:t>
      </w:r>
      <w:r w:rsidR="00823233" w:rsidRPr="004D323B">
        <w:rPr>
          <w:rFonts w:ascii="Arial" w:hAnsi="Arial" w:cs="Arial"/>
        </w:rPr>
        <w:t>latební podmínky</w:t>
      </w:r>
    </w:p>
    <w:p w14:paraId="7E53DB8A" w14:textId="502FC46C" w:rsidR="00823233" w:rsidRPr="004D323B" w:rsidRDefault="00823233" w:rsidP="00823233">
      <w:pPr>
        <w:rPr>
          <w:rFonts w:ascii="Arial" w:hAnsi="Arial" w:cs="Arial"/>
        </w:rPr>
      </w:pPr>
      <w:r w:rsidRPr="004D323B">
        <w:rPr>
          <w:rFonts w:ascii="Arial" w:hAnsi="Arial" w:cs="Arial"/>
        </w:rPr>
        <w:t xml:space="preserve">Objednatel se zavazuje zaplatit zhotoviteli cenu řádně provedeného díla na základě daňových dokladů (faktur). Úhrada za plnění předmětu díla bude prováděna v české měně. </w:t>
      </w:r>
    </w:p>
    <w:p w14:paraId="721A2FB2" w14:textId="7C97D46C" w:rsidR="00823233" w:rsidRPr="004D323B" w:rsidRDefault="00823233" w:rsidP="00823233">
      <w:pPr>
        <w:rPr>
          <w:rFonts w:ascii="Arial" w:hAnsi="Arial" w:cs="Arial"/>
        </w:rPr>
      </w:pPr>
      <w:r w:rsidRPr="004D323B">
        <w:rPr>
          <w:rFonts w:ascii="Arial" w:hAnsi="Arial" w:cs="Arial"/>
        </w:rPr>
        <w:t>Zhotovitel je oprávněn vystavit daňové doklady se splatností 21 dnů následovně:</w:t>
      </w:r>
    </w:p>
    <w:p w14:paraId="3C85E337" w14:textId="0A705A7C" w:rsidR="00823233" w:rsidRPr="009778E0" w:rsidRDefault="0059605C" w:rsidP="00823233">
      <w:pPr>
        <w:rPr>
          <w:rFonts w:ascii="Arial" w:hAnsi="Arial" w:cs="Arial"/>
        </w:rPr>
      </w:pPr>
      <w:r w:rsidRPr="009778E0">
        <w:rPr>
          <w:rFonts w:ascii="Arial" w:hAnsi="Arial" w:cs="Arial"/>
        </w:rPr>
        <w:t>a</w:t>
      </w:r>
      <w:r w:rsidR="00823233" w:rsidRPr="009778E0">
        <w:rPr>
          <w:rFonts w:ascii="Arial" w:hAnsi="Arial" w:cs="Arial"/>
        </w:rPr>
        <w:t>)</w:t>
      </w:r>
      <w:r w:rsidR="004D323B" w:rsidRPr="009778E0">
        <w:rPr>
          <w:rFonts w:ascii="Arial" w:hAnsi="Arial" w:cs="Arial"/>
        </w:rPr>
        <w:t xml:space="preserve"> </w:t>
      </w:r>
      <w:r w:rsidR="00823233" w:rsidRPr="009778E0">
        <w:rPr>
          <w:rFonts w:ascii="Arial" w:hAnsi="Arial" w:cs="Arial"/>
        </w:rPr>
        <w:t xml:space="preserve">Po předání dokumentace </w:t>
      </w:r>
      <w:r w:rsidR="00783031" w:rsidRPr="009778E0">
        <w:rPr>
          <w:rFonts w:ascii="Arial" w:hAnsi="Arial" w:cs="Arial"/>
        </w:rPr>
        <w:t xml:space="preserve">pro územní rozhodnutí </w:t>
      </w:r>
      <w:r w:rsidR="00823233" w:rsidRPr="009778E0">
        <w:rPr>
          <w:rFonts w:ascii="Arial" w:hAnsi="Arial" w:cs="Arial"/>
        </w:rPr>
        <w:t xml:space="preserve">a podání žádosti o </w:t>
      </w:r>
      <w:r w:rsidR="00783031" w:rsidRPr="009778E0">
        <w:rPr>
          <w:rFonts w:ascii="Arial" w:hAnsi="Arial" w:cs="Arial"/>
        </w:rPr>
        <w:t xml:space="preserve">územní </w:t>
      </w:r>
      <w:r w:rsidR="00F72A41">
        <w:rPr>
          <w:rFonts w:ascii="Arial" w:hAnsi="Arial" w:cs="Arial"/>
        </w:rPr>
        <w:t>rozhodnutí</w:t>
      </w:r>
      <w:r w:rsidR="00F72A41" w:rsidRPr="009778E0">
        <w:rPr>
          <w:rFonts w:ascii="Arial" w:hAnsi="Arial" w:cs="Arial"/>
        </w:rPr>
        <w:t xml:space="preserve"> </w:t>
      </w:r>
      <w:r w:rsidR="00823233" w:rsidRPr="009778E0">
        <w:rPr>
          <w:rFonts w:ascii="Arial" w:hAnsi="Arial" w:cs="Arial"/>
        </w:rPr>
        <w:t>– faktura ve výši 80</w:t>
      </w:r>
      <w:r w:rsidR="004D323B" w:rsidRPr="009778E0">
        <w:rPr>
          <w:rFonts w:ascii="Arial" w:hAnsi="Arial" w:cs="Arial"/>
        </w:rPr>
        <w:t xml:space="preserve"> </w:t>
      </w:r>
      <w:r w:rsidR="00823233" w:rsidRPr="009778E0">
        <w:rPr>
          <w:rFonts w:ascii="Arial" w:hAnsi="Arial" w:cs="Arial"/>
        </w:rPr>
        <w:t xml:space="preserve">% z částky dle bodu </w:t>
      </w:r>
      <w:r w:rsidR="004D323B" w:rsidRPr="009778E0">
        <w:rPr>
          <w:rFonts w:ascii="Arial" w:hAnsi="Arial" w:cs="Arial"/>
        </w:rPr>
        <w:t>4.1</w:t>
      </w:r>
      <w:r w:rsidR="00823233" w:rsidRPr="009778E0">
        <w:rPr>
          <w:rFonts w:ascii="Arial" w:hAnsi="Arial" w:cs="Arial"/>
        </w:rPr>
        <w:t>. této smlouvy.</w:t>
      </w:r>
    </w:p>
    <w:p w14:paraId="776A78B6" w14:textId="0D747816" w:rsidR="00823233" w:rsidRDefault="0059605C" w:rsidP="00823233">
      <w:pPr>
        <w:rPr>
          <w:rFonts w:ascii="Arial" w:hAnsi="Arial" w:cs="Arial"/>
        </w:rPr>
      </w:pPr>
      <w:r w:rsidRPr="009778E0">
        <w:rPr>
          <w:rFonts w:ascii="Arial" w:hAnsi="Arial" w:cs="Arial"/>
        </w:rPr>
        <w:t>b</w:t>
      </w:r>
      <w:r w:rsidR="00823233" w:rsidRPr="009778E0">
        <w:rPr>
          <w:rFonts w:ascii="Arial" w:hAnsi="Arial" w:cs="Arial"/>
        </w:rPr>
        <w:t>)</w:t>
      </w:r>
      <w:r w:rsidR="004D323B" w:rsidRPr="009778E0">
        <w:rPr>
          <w:rFonts w:ascii="Arial" w:hAnsi="Arial" w:cs="Arial"/>
        </w:rPr>
        <w:t xml:space="preserve"> P</w:t>
      </w:r>
      <w:r w:rsidR="00823233" w:rsidRPr="009778E0">
        <w:rPr>
          <w:rFonts w:ascii="Arial" w:hAnsi="Arial" w:cs="Arial"/>
        </w:rPr>
        <w:t>o nabytí právní moci územního rozhodnutí – faktura ve výši 20</w:t>
      </w:r>
      <w:r w:rsidR="004D323B" w:rsidRPr="009778E0">
        <w:rPr>
          <w:rFonts w:ascii="Arial" w:hAnsi="Arial" w:cs="Arial"/>
        </w:rPr>
        <w:t xml:space="preserve"> </w:t>
      </w:r>
      <w:r w:rsidR="00823233" w:rsidRPr="009778E0">
        <w:rPr>
          <w:rFonts w:ascii="Arial" w:hAnsi="Arial" w:cs="Arial"/>
        </w:rPr>
        <w:t>% z částky dle bodu 4.</w:t>
      </w:r>
      <w:r w:rsidR="004D323B" w:rsidRPr="009778E0">
        <w:rPr>
          <w:rFonts w:ascii="Arial" w:hAnsi="Arial" w:cs="Arial"/>
        </w:rPr>
        <w:t>1</w:t>
      </w:r>
      <w:r w:rsidR="00823233" w:rsidRPr="009778E0">
        <w:rPr>
          <w:rFonts w:ascii="Arial" w:hAnsi="Arial" w:cs="Arial"/>
        </w:rPr>
        <w:t xml:space="preserve">. této smlouvy </w:t>
      </w:r>
    </w:p>
    <w:p w14:paraId="2363AE32" w14:textId="134BF7C1" w:rsidR="00F752FE" w:rsidRDefault="00F752FE" w:rsidP="00823233">
      <w:pPr>
        <w:rPr>
          <w:rFonts w:ascii="Arial" w:hAnsi="Arial" w:cs="Arial"/>
        </w:rPr>
      </w:pPr>
      <w:r>
        <w:rPr>
          <w:rFonts w:ascii="Arial" w:hAnsi="Arial" w:cs="Arial"/>
        </w:rPr>
        <w:t xml:space="preserve">c) </w:t>
      </w:r>
      <w:r w:rsidRPr="009778E0">
        <w:rPr>
          <w:rFonts w:ascii="Arial" w:hAnsi="Arial" w:cs="Arial"/>
        </w:rPr>
        <w:t>Po předání dokumentace pro stavební povolení</w:t>
      </w:r>
      <w:r w:rsidRPr="00744225">
        <w:rPr>
          <w:rFonts w:ascii="Arial" w:hAnsi="Arial" w:cs="Arial"/>
          <w:color w:val="FF0000"/>
        </w:rPr>
        <w:t xml:space="preserve"> </w:t>
      </w:r>
      <w:r w:rsidRPr="009778E0">
        <w:rPr>
          <w:rFonts w:ascii="Arial" w:hAnsi="Arial" w:cs="Arial"/>
        </w:rPr>
        <w:t xml:space="preserve">a podání žádosti o </w:t>
      </w:r>
      <w:r>
        <w:rPr>
          <w:rFonts w:ascii="Arial" w:hAnsi="Arial" w:cs="Arial"/>
        </w:rPr>
        <w:t xml:space="preserve">stavební </w:t>
      </w:r>
      <w:r w:rsidR="00F72A41">
        <w:rPr>
          <w:rFonts w:ascii="Arial" w:hAnsi="Arial" w:cs="Arial"/>
        </w:rPr>
        <w:t>povolení</w:t>
      </w:r>
      <w:r w:rsidR="00F72A41" w:rsidRPr="009778E0">
        <w:rPr>
          <w:rFonts w:ascii="Arial" w:hAnsi="Arial" w:cs="Arial"/>
        </w:rPr>
        <w:t xml:space="preserve"> </w:t>
      </w:r>
      <w:r w:rsidRPr="009778E0">
        <w:rPr>
          <w:rFonts w:ascii="Arial" w:hAnsi="Arial" w:cs="Arial"/>
        </w:rPr>
        <w:t>– faktura ve výši 80 % z částky dle bodu 4.</w:t>
      </w:r>
      <w:r>
        <w:rPr>
          <w:rFonts w:ascii="Arial" w:hAnsi="Arial" w:cs="Arial"/>
        </w:rPr>
        <w:t>2</w:t>
      </w:r>
      <w:r w:rsidRPr="009778E0">
        <w:rPr>
          <w:rFonts w:ascii="Arial" w:hAnsi="Arial" w:cs="Arial"/>
        </w:rPr>
        <w:t>. této smlouvy.</w:t>
      </w:r>
    </w:p>
    <w:p w14:paraId="7DD32223" w14:textId="5F24B34F" w:rsidR="00F752FE" w:rsidRDefault="00F752FE" w:rsidP="00F752FE">
      <w:pPr>
        <w:rPr>
          <w:rFonts w:ascii="Arial" w:hAnsi="Arial" w:cs="Arial"/>
        </w:rPr>
      </w:pPr>
      <w:r>
        <w:rPr>
          <w:rFonts w:ascii="Arial" w:hAnsi="Arial" w:cs="Arial"/>
        </w:rPr>
        <w:t>d</w:t>
      </w:r>
      <w:r w:rsidRPr="009778E0">
        <w:rPr>
          <w:rFonts w:ascii="Arial" w:hAnsi="Arial" w:cs="Arial"/>
        </w:rPr>
        <w:t xml:space="preserve">) Po nabytí právní moci </w:t>
      </w:r>
      <w:r>
        <w:rPr>
          <w:rFonts w:ascii="Arial" w:hAnsi="Arial" w:cs="Arial"/>
        </w:rPr>
        <w:t>stavebního povolení</w:t>
      </w:r>
      <w:r w:rsidRPr="009778E0">
        <w:rPr>
          <w:rFonts w:ascii="Arial" w:hAnsi="Arial" w:cs="Arial"/>
        </w:rPr>
        <w:t xml:space="preserve"> – faktura ve výši 20 % z částky dle bodu 4.</w:t>
      </w:r>
      <w:r>
        <w:rPr>
          <w:rFonts w:ascii="Arial" w:hAnsi="Arial" w:cs="Arial"/>
        </w:rPr>
        <w:t>2</w:t>
      </w:r>
      <w:r w:rsidRPr="009778E0">
        <w:rPr>
          <w:rFonts w:ascii="Arial" w:hAnsi="Arial" w:cs="Arial"/>
        </w:rPr>
        <w:t xml:space="preserve">. této smlouvy </w:t>
      </w:r>
    </w:p>
    <w:p w14:paraId="78686770" w14:textId="5A654C20" w:rsidR="00950CC2" w:rsidRPr="004D323B" w:rsidRDefault="00F752FE" w:rsidP="00823233">
      <w:pPr>
        <w:rPr>
          <w:rFonts w:ascii="Arial" w:hAnsi="Arial" w:cs="Arial"/>
        </w:rPr>
      </w:pPr>
      <w:r>
        <w:rPr>
          <w:rFonts w:ascii="Arial" w:hAnsi="Arial" w:cs="Arial"/>
        </w:rPr>
        <w:t>e</w:t>
      </w:r>
      <w:r w:rsidR="00823233" w:rsidRPr="009778E0">
        <w:rPr>
          <w:rFonts w:ascii="Arial" w:hAnsi="Arial" w:cs="Arial"/>
        </w:rPr>
        <w:t>)</w:t>
      </w:r>
      <w:r w:rsidR="004D323B" w:rsidRPr="009778E0">
        <w:rPr>
          <w:rFonts w:ascii="Arial" w:hAnsi="Arial" w:cs="Arial"/>
        </w:rPr>
        <w:t xml:space="preserve"> </w:t>
      </w:r>
      <w:r w:rsidR="00823233" w:rsidRPr="009778E0">
        <w:rPr>
          <w:rFonts w:ascii="Arial" w:hAnsi="Arial" w:cs="Arial"/>
        </w:rPr>
        <w:t xml:space="preserve">Po předání dokumentace </w:t>
      </w:r>
      <w:r w:rsidRPr="00823233">
        <w:rPr>
          <w:rFonts w:ascii="Arial" w:hAnsi="Arial" w:cs="Arial"/>
        </w:rPr>
        <w:t xml:space="preserve">zadání </w:t>
      </w:r>
      <w:r>
        <w:rPr>
          <w:rFonts w:ascii="Arial" w:hAnsi="Arial" w:cs="Arial"/>
        </w:rPr>
        <w:t xml:space="preserve">veřejné zakázky na </w:t>
      </w:r>
      <w:r w:rsidRPr="00823233">
        <w:rPr>
          <w:rFonts w:ascii="Arial" w:hAnsi="Arial" w:cs="Arial"/>
        </w:rPr>
        <w:t>stavební pr</w:t>
      </w:r>
      <w:r>
        <w:rPr>
          <w:rFonts w:ascii="Arial" w:hAnsi="Arial" w:cs="Arial"/>
        </w:rPr>
        <w:t>á</w:t>
      </w:r>
      <w:r w:rsidRPr="00823233">
        <w:rPr>
          <w:rFonts w:ascii="Arial" w:hAnsi="Arial" w:cs="Arial"/>
        </w:rPr>
        <w:t>c</w:t>
      </w:r>
      <w:r>
        <w:rPr>
          <w:rFonts w:ascii="Arial" w:hAnsi="Arial" w:cs="Arial"/>
        </w:rPr>
        <w:t>e</w:t>
      </w:r>
      <w:r w:rsidR="003F432E">
        <w:rPr>
          <w:rFonts w:ascii="Arial" w:hAnsi="Arial" w:cs="Arial"/>
        </w:rPr>
        <w:t xml:space="preserve"> a oceněného rozpočtu</w:t>
      </w:r>
      <w:r w:rsidR="00823233" w:rsidRPr="009778E0">
        <w:rPr>
          <w:rFonts w:ascii="Arial" w:hAnsi="Arial" w:cs="Arial"/>
        </w:rPr>
        <w:t xml:space="preserve"> – faktura ve výši 100% dle bodu </w:t>
      </w:r>
      <w:r w:rsidR="004D323B" w:rsidRPr="009778E0">
        <w:rPr>
          <w:rFonts w:ascii="Arial" w:hAnsi="Arial" w:cs="Arial"/>
        </w:rPr>
        <w:t>4.</w:t>
      </w:r>
      <w:r>
        <w:rPr>
          <w:rFonts w:ascii="Arial" w:hAnsi="Arial" w:cs="Arial"/>
        </w:rPr>
        <w:t>3</w:t>
      </w:r>
      <w:r w:rsidR="004D323B" w:rsidRPr="009778E0">
        <w:rPr>
          <w:rFonts w:ascii="Arial" w:hAnsi="Arial" w:cs="Arial"/>
        </w:rPr>
        <w:t>.</w:t>
      </w:r>
      <w:r w:rsidR="00823233" w:rsidRPr="009778E0">
        <w:rPr>
          <w:rFonts w:ascii="Arial" w:hAnsi="Arial" w:cs="Arial"/>
        </w:rPr>
        <w:t xml:space="preserve"> této smlouvy</w:t>
      </w:r>
    </w:p>
    <w:p w14:paraId="6EA586C0" w14:textId="77777777" w:rsidR="00F752FE" w:rsidRDefault="00F752FE">
      <w:pPr>
        <w:rPr>
          <w:rFonts w:ascii="Arial" w:hAnsi="Arial" w:cs="Arial"/>
        </w:rPr>
      </w:pPr>
      <w:r>
        <w:rPr>
          <w:rFonts w:ascii="Arial" w:hAnsi="Arial" w:cs="Arial"/>
        </w:rPr>
        <w:t>f</w:t>
      </w:r>
      <w:r w:rsidR="00E13BDE" w:rsidRPr="004D323B">
        <w:rPr>
          <w:rFonts w:ascii="Arial" w:hAnsi="Arial" w:cs="Arial"/>
        </w:rPr>
        <w:t>)</w:t>
      </w:r>
      <w:r w:rsidR="004D323B" w:rsidRPr="004D323B">
        <w:rPr>
          <w:rFonts w:ascii="Arial" w:hAnsi="Arial" w:cs="Arial"/>
        </w:rPr>
        <w:t xml:space="preserve"> </w:t>
      </w:r>
      <w:r w:rsidR="00E13BDE" w:rsidRPr="004D323B">
        <w:rPr>
          <w:rFonts w:ascii="Arial" w:hAnsi="Arial" w:cs="Arial"/>
        </w:rPr>
        <w:t>Zálohy objednatel neposkytuje.</w:t>
      </w:r>
    </w:p>
    <w:p w14:paraId="1A52BD2F" w14:textId="4F95C2D5" w:rsidR="00001131" w:rsidRPr="00F752FE" w:rsidRDefault="00F752FE">
      <w:pPr>
        <w:rPr>
          <w:rFonts w:ascii="Arial" w:hAnsi="Arial" w:cs="Arial"/>
          <w:sz w:val="24"/>
        </w:rPr>
      </w:pPr>
      <w:r w:rsidRPr="00F752FE">
        <w:rPr>
          <w:rFonts w:ascii="Arial" w:hAnsi="Arial" w:cs="Arial"/>
        </w:rPr>
        <w:t>g) Faktury budou vystaveny zvlášť pro každého ze dvou objednatelů, tj. Město Mnichovo Hradiště i Obec Klášter Hradiště nad Jizerou, tak, že každému objednateli bude fakturována částka odpovídající ½ ceny díla.</w:t>
      </w:r>
      <w:r w:rsidR="00E13BDE" w:rsidRPr="00F752FE">
        <w:rPr>
          <w:rFonts w:ascii="Arial" w:hAnsi="Arial" w:cs="Arial"/>
          <w:sz w:val="24"/>
        </w:rPr>
        <w:t xml:space="preserve">  </w:t>
      </w:r>
    </w:p>
    <w:p w14:paraId="73307688" w14:textId="77777777" w:rsidR="00001131" w:rsidRDefault="00001131">
      <w:pPr>
        <w:rPr>
          <w:rFonts w:ascii="Arial" w:hAnsi="Arial" w:cs="Arial"/>
        </w:rPr>
      </w:pPr>
    </w:p>
    <w:p w14:paraId="659A2459" w14:textId="77777777" w:rsidR="00975B43" w:rsidRDefault="00975B43">
      <w:pPr>
        <w:rPr>
          <w:rFonts w:ascii="Arial" w:hAnsi="Arial" w:cs="Arial"/>
          <w:b/>
        </w:rPr>
      </w:pPr>
    </w:p>
    <w:p w14:paraId="25404408" w14:textId="6358ED72" w:rsidR="00001131" w:rsidRPr="004D323B" w:rsidRDefault="00E13BDE">
      <w:pPr>
        <w:rPr>
          <w:rFonts w:ascii="Arial" w:hAnsi="Arial" w:cs="Arial"/>
          <w:b/>
        </w:rPr>
      </w:pPr>
      <w:r w:rsidRPr="004D323B">
        <w:rPr>
          <w:rFonts w:ascii="Arial" w:hAnsi="Arial" w:cs="Arial"/>
          <w:b/>
        </w:rPr>
        <w:t>Článek V.</w:t>
      </w:r>
    </w:p>
    <w:p w14:paraId="2D7EADDD" w14:textId="77777777" w:rsidR="00001131" w:rsidRPr="004D323B" w:rsidRDefault="00E13BDE">
      <w:pPr>
        <w:rPr>
          <w:rFonts w:ascii="Arial" w:hAnsi="Arial" w:cs="Arial"/>
          <w:b/>
        </w:rPr>
      </w:pPr>
      <w:r w:rsidRPr="004D323B">
        <w:rPr>
          <w:rFonts w:ascii="Arial" w:hAnsi="Arial" w:cs="Arial"/>
          <w:b/>
        </w:rPr>
        <w:t>PODKLADY – SOUČINNOST OBJEDNATELE A ZHOTOVITELE</w:t>
      </w:r>
      <w:r w:rsidRPr="004D323B">
        <w:rPr>
          <w:rFonts w:ascii="Arial" w:hAnsi="Arial" w:cs="Arial"/>
          <w:b/>
        </w:rPr>
        <w:tab/>
      </w:r>
    </w:p>
    <w:p w14:paraId="6FE0D1A5" w14:textId="77777777" w:rsidR="00001131" w:rsidRPr="004D323B" w:rsidRDefault="00E13BDE">
      <w:pPr>
        <w:rPr>
          <w:rFonts w:ascii="Arial" w:hAnsi="Arial" w:cs="Arial"/>
        </w:rPr>
      </w:pPr>
      <w:r w:rsidRPr="004D323B">
        <w:rPr>
          <w:rFonts w:ascii="Arial" w:hAnsi="Arial" w:cs="Arial"/>
        </w:rPr>
        <w:t>5.1. Pro inženýrské činnosti (právní úkony) zhotovitele dle předmětu díla, tj. pro projednání s majiteli dotčených nemovitostí, projednání se správními a veřejnoprávními orgány a pro další úkony prováděné jménem objednatele pro splnění předmětu díla, bude zhotoviteli vystavena objednatelem plná moc. V této plné moci bude na základě návrhu objednatele specifikován rozsah úkonů, ke kterým objednatel dal plnou moc zhotoviteli.</w:t>
      </w:r>
    </w:p>
    <w:p w14:paraId="1ED7A965" w14:textId="77777777" w:rsidR="00001131" w:rsidRPr="004D323B" w:rsidRDefault="00001131">
      <w:pPr>
        <w:rPr>
          <w:rFonts w:ascii="Arial" w:hAnsi="Arial" w:cs="Arial"/>
          <w:b/>
        </w:rPr>
      </w:pPr>
    </w:p>
    <w:p w14:paraId="528A444F" w14:textId="77777777" w:rsidR="00001131" w:rsidRPr="004D323B" w:rsidRDefault="00E13BDE">
      <w:pPr>
        <w:rPr>
          <w:rFonts w:ascii="Arial" w:hAnsi="Arial" w:cs="Arial"/>
          <w:b/>
        </w:rPr>
      </w:pPr>
      <w:r w:rsidRPr="004D323B">
        <w:rPr>
          <w:rFonts w:ascii="Arial" w:hAnsi="Arial" w:cs="Arial"/>
          <w:b/>
        </w:rPr>
        <w:t>Článek VI.</w:t>
      </w:r>
    </w:p>
    <w:p w14:paraId="1D6B6285" w14:textId="77777777" w:rsidR="00001131" w:rsidRPr="004D323B" w:rsidRDefault="00E13BDE">
      <w:pPr>
        <w:rPr>
          <w:rFonts w:ascii="Arial" w:hAnsi="Arial" w:cs="Arial"/>
        </w:rPr>
      </w:pPr>
      <w:r w:rsidRPr="004D323B">
        <w:rPr>
          <w:rFonts w:ascii="Arial" w:hAnsi="Arial" w:cs="Arial"/>
          <w:b/>
        </w:rPr>
        <w:t>PŘEDÁNÍ DÍLA</w:t>
      </w:r>
      <w:r w:rsidRPr="004D323B">
        <w:rPr>
          <w:rFonts w:ascii="Arial" w:hAnsi="Arial" w:cs="Arial"/>
        </w:rPr>
        <w:tab/>
        <w:t xml:space="preserve">   </w:t>
      </w:r>
    </w:p>
    <w:p w14:paraId="3BAF374C" w14:textId="023903A8" w:rsidR="00001131" w:rsidRPr="004D323B" w:rsidRDefault="00E13BDE">
      <w:pPr>
        <w:rPr>
          <w:rFonts w:ascii="Arial" w:hAnsi="Arial" w:cs="Arial"/>
        </w:rPr>
      </w:pPr>
      <w:r w:rsidRPr="004D323B">
        <w:rPr>
          <w:rFonts w:ascii="Arial" w:hAnsi="Arial" w:cs="Arial"/>
        </w:rPr>
        <w:t xml:space="preserve">6.1. Dílo nebo jeho samostatně předávaná část dle článku III. této smlouvy bude splněno jeho předáním a převzetím odpovědným zástupcem objednatele. O převzetí bude vypracován předávací protokol, který podepíší obě smluvní strany. V protokolu o předání a převzetí díla musí být uvedeny případné nedodělky plnění a dohodnuty lhůty pro jejich odstranění, prohlášení objednatele, zda plnění přebírá či nikoli. Jednání o předání a převzetí díla bude zahájeno dnem, který oznámí zhotovitel objednateli písemně (doporučeným dopisem) nebo </w:t>
      </w:r>
      <w:r w:rsidR="00744225">
        <w:rPr>
          <w:rFonts w:ascii="Arial" w:hAnsi="Arial" w:cs="Arial"/>
        </w:rPr>
        <w:t>e-</w:t>
      </w:r>
      <w:r w:rsidRPr="004D323B">
        <w:rPr>
          <w:rFonts w:ascii="Arial" w:hAnsi="Arial" w:cs="Arial"/>
        </w:rPr>
        <w:t>mailem nejméně 3 pracovní dny předem, v sídle objednatele.</w:t>
      </w:r>
    </w:p>
    <w:p w14:paraId="4BE9342D" w14:textId="646C5D22" w:rsidR="00001131" w:rsidRDefault="00E13BDE">
      <w:pPr>
        <w:rPr>
          <w:rFonts w:ascii="Arial" w:hAnsi="Arial" w:cs="Arial"/>
        </w:rPr>
      </w:pPr>
      <w:r w:rsidRPr="004D323B">
        <w:rPr>
          <w:rFonts w:ascii="Arial" w:hAnsi="Arial" w:cs="Arial"/>
        </w:rPr>
        <w:t xml:space="preserve">6.2. Zhotovitel je oprávněn vyzvat objednatele k předání a převzetí jednotlivých částí díla po vypracování definitivního znění dokumentace v příslušném počtu vyhotovení podle této smlouvy se zapracovanými požadavky objednatele a veřejnoprávních orgánů, vznesenými při projednávání v průběhu prací na </w:t>
      </w:r>
      <w:r w:rsidR="00B5079A">
        <w:rPr>
          <w:rFonts w:ascii="Arial" w:hAnsi="Arial" w:cs="Arial"/>
        </w:rPr>
        <w:t>částech projektové dokumentace</w:t>
      </w:r>
      <w:r w:rsidRPr="004D323B">
        <w:rPr>
          <w:rFonts w:ascii="Arial" w:hAnsi="Arial" w:cs="Arial"/>
        </w:rPr>
        <w:t>.</w:t>
      </w:r>
    </w:p>
    <w:p w14:paraId="6DBE3266" w14:textId="789D721D" w:rsidR="00001131" w:rsidRDefault="00E13BDE">
      <w:pPr>
        <w:rPr>
          <w:rFonts w:ascii="Arial" w:hAnsi="Arial" w:cs="Arial"/>
        </w:rPr>
      </w:pPr>
      <w:r>
        <w:rPr>
          <w:rFonts w:ascii="Arial" w:hAnsi="Arial" w:cs="Arial"/>
        </w:rPr>
        <w:t xml:space="preserve">6.3. Samostatná část díla </w:t>
      </w:r>
      <w:r w:rsidRPr="009778E0">
        <w:rPr>
          <w:rFonts w:ascii="Arial" w:hAnsi="Arial" w:cs="Arial"/>
        </w:rPr>
        <w:t xml:space="preserve">– </w:t>
      </w:r>
      <w:r w:rsidR="00792EE3" w:rsidRPr="009778E0">
        <w:rPr>
          <w:rFonts w:ascii="Arial" w:hAnsi="Arial" w:cs="Arial"/>
        </w:rPr>
        <w:t xml:space="preserve">Dokumentace </w:t>
      </w:r>
      <w:r w:rsidR="00792EE3" w:rsidRPr="009778E0">
        <w:rPr>
          <w:rFonts w:ascii="Arial" w:hAnsi="Arial" w:cs="Arial"/>
          <w:bCs/>
        </w:rPr>
        <w:t>pro vydání územního rozhodnutí</w:t>
      </w:r>
      <w:r w:rsidR="00744225">
        <w:rPr>
          <w:rFonts w:ascii="Arial" w:hAnsi="Arial" w:cs="Arial"/>
          <w:bCs/>
        </w:rPr>
        <w:t xml:space="preserve">, </w:t>
      </w:r>
      <w:r w:rsidR="00744225" w:rsidRPr="009778E0">
        <w:rPr>
          <w:rFonts w:ascii="Arial" w:hAnsi="Arial" w:cs="Arial"/>
        </w:rPr>
        <w:t xml:space="preserve">Dokumentace </w:t>
      </w:r>
      <w:r w:rsidR="00744225" w:rsidRPr="009778E0">
        <w:rPr>
          <w:rFonts w:ascii="Arial" w:hAnsi="Arial" w:cs="Arial"/>
          <w:bCs/>
        </w:rPr>
        <w:t>pro vydání stavebního povolení</w:t>
      </w:r>
      <w:r w:rsidR="001A38FD" w:rsidRPr="009778E0">
        <w:rPr>
          <w:rFonts w:ascii="Arial" w:hAnsi="Arial" w:cs="Arial"/>
          <w:bCs/>
        </w:rPr>
        <w:t xml:space="preserve"> </w:t>
      </w:r>
      <w:r w:rsidR="003B147F" w:rsidRPr="009778E0">
        <w:rPr>
          <w:rFonts w:ascii="Arial" w:hAnsi="Arial" w:cs="Arial"/>
        </w:rPr>
        <w:t>a</w:t>
      </w:r>
      <w:r w:rsidRPr="009778E0">
        <w:rPr>
          <w:rFonts w:ascii="Arial" w:hAnsi="Arial" w:cs="Arial"/>
        </w:rPr>
        <w:t xml:space="preserve"> </w:t>
      </w:r>
      <w:r w:rsidR="00792EE3" w:rsidRPr="009778E0">
        <w:rPr>
          <w:rFonts w:ascii="Arial" w:hAnsi="Arial" w:cs="Arial"/>
        </w:rPr>
        <w:t xml:space="preserve">Dokumentace </w:t>
      </w:r>
      <w:r w:rsidR="00744225" w:rsidRPr="00823233">
        <w:rPr>
          <w:rFonts w:ascii="Arial" w:hAnsi="Arial" w:cs="Arial"/>
        </w:rPr>
        <w:t xml:space="preserve">pro zadání </w:t>
      </w:r>
      <w:r w:rsidR="00744225">
        <w:rPr>
          <w:rFonts w:ascii="Arial" w:hAnsi="Arial" w:cs="Arial"/>
        </w:rPr>
        <w:t xml:space="preserve">veřejné zakázky na </w:t>
      </w:r>
      <w:r w:rsidR="00744225" w:rsidRPr="00823233">
        <w:rPr>
          <w:rFonts w:ascii="Arial" w:hAnsi="Arial" w:cs="Arial"/>
        </w:rPr>
        <w:t>stavební pr</w:t>
      </w:r>
      <w:r w:rsidR="00744225">
        <w:rPr>
          <w:rFonts w:ascii="Arial" w:hAnsi="Arial" w:cs="Arial"/>
        </w:rPr>
        <w:t>á</w:t>
      </w:r>
      <w:r w:rsidR="00744225" w:rsidRPr="00823233">
        <w:rPr>
          <w:rFonts w:ascii="Arial" w:hAnsi="Arial" w:cs="Arial"/>
        </w:rPr>
        <w:t>c</w:t>
      </w:r>
      <w:r w:rsidR="00744225">
        <w:rPr>
          <w:rFonts w:ascii="Arial" w:hAnsi="Arial" w:cs="Arial"/>
        </w:rPr>
        <w:t>e</w:t>
      </w:r>
      <w:r w:rsidR="00792EE3" w:rsidRPr="009778E0">
        <w:rPr>
          <w:rFonts w:ascii="Arial" w:hAnsi="Arial" w:cs="Arial"/>
        </w:rPr>
        <w:t xml:space="preserve"> </w:t>
      </w:r>
      <w:r w:rsidR="00346C7D" w:rsidRPr="003F432E">
        <w:rPr>
          <w:rFonts w:ascii="Arial" w:hAnsi="Arial" w:cs="Arial"/>
          <w:bCs/>
        </w:rPr>
        <w:t>a oceněného rozpočtu</w:t>
      </w:r>
      <w:r w:rsidR="00346C7D" w:rsidRPr="009778E0">
        <w:rPr>
          <w:rFonts w:ascii="Arial" w:hAnsi="Arial" w:cs="Arial"/>
        </w:rPr>
        <w:t xml:space="preserve"> </w:t>
      </w:r>
      <w:r w:rsidRPr="009778E0">
        <w:rPr>
          <w:rFonts w:ascii="Arial" w:hAnsi="Arial" w:cs="Arial"/>
        </w:rPr>
        <w:t>je ukončena dnem předání a převzetí oběma smluvními stranami a nabytím právní moci územního</w:t>
      </w:r>
      <w:r w:rsidR="00792EE3" w:rsidRPr="009778E0">
        <w:rPr>
          <w:rFonts w:ascii="Arial" w:hAnsi="Arial" w:cs="Arial"/>
        </w:rPr>
        <w:t xml:space="preserve"> rozhodnutí a stavebního povolení.</w:t>
      </w:r>
    </w:p>
    <w:p w14:paraId="193045D3" w14:textId="77777777" w:rsidR="00792EE3" w:rsidRDefault="00792EE3">
      <w:pPr>
        <w:rPr>
          <w:rFonts w:ascii="Arial" w:hAnsi="Arial" w:cs="Arial"/>
        </w:rPr>
      </w:pPr>
    </w:p>
    <w:p w14:paraId="34A0524A" w14:textId="77777777" w:rsidR="00001131" w:rsidRPr="004D323B" w:rsidRDefault="00E13BDE">
      <w:pPr>
        <w:rPr>
          <w:rFonts w:ascii="Arial" w:hAnsi="Arial" w:cs="Arial"/>
          <w:b/>
        </w:rPr>
      </w:pPr>
      <w:r w:rsidRPr="004D323B">
        <w:rPr>
          <w:rFonts w:ascii="Arial" w:hAnsi="Arial" w:cs="Arial"/>
          <w:b/>
        </w:rPr>
        <w:t>Článek VII.</w:t>
      </w:r>
    </w:p>
    <w:p w14:paraId="0581B5A1" w14:textId="77777777" w:rsidR="00001131" w:rsidRPr="004D323B" w:rsidRDefault="00E13BDE">
      <w:pPr>
        <w:rPr>
          <w:rFonts w:ascii="Arial" w:hAnsi="Arial" w:cs="Arial"/>
        </w:rPr>
      </w:pPr>
      <w:r w:rsidRPr="004D323B">
        <w:rPr>
          <w:rFonts w:ascii="Arial" w:hAnsi="Arial" w:cs="Arial"/>
          <w:b/>
        </w:rPr>
        <w:t>VADY DÍLA, ZÁRUČNÍ DOBA</w:t>
      </w:r>
      <w:r w:rsidRPr="004D323B">
        <w:rPr>
          <w:rFonts w:ascii="Arial" w:hAnsi="Arial" w:cs="Arial"/>
        </w:rPr>
        <w:t xml:space="preserve"> </w:t>
      </w:r>
      <w:r w:rsidRPr="004D323B">
        <w:rPr>
          <w:rFonts w:ascii="Arial" w:hAnsi="Arial" w:cs="Arial"/>
        </w:rPr>
        <w:tab/>
      </w:r>
    </w:p>
    <w:p w14:paraId="5C21A5AC" w14:textId="77777777" w:rsidR="00001131" w:rsidRPr="004D323B" w:rsidRDefault="00E13BDE">
      <w:pPr>
        <w:rPr>
          <w:rFonts w:ascii="Arial" w:hAnsi="Arial" w:cs="Arial"/>
        </w:rPr>
      </w:pPr>
      <w:r w:rsidRPr="004D323B">
        <w:rPr>
          <w:rFonts w:ascii="Arial" w:hAnsi="Arial" w:cs="Arial"/>
        </w:rPr>
        <w:t>7.1. V případě, že dílo bude vykazovat vady, bude postupováno podle § 2615 a následujících zákona č. 89/2012 Sb., občanský zákoník.</w:t>
      </w:r>
    </w:p>
    <w:p w14:paraId="11DD9C91" w14:textId="77777777" w:rsidR="00001131" w:rsidRPr="004D323B" w:rsidRDefault="00E13BDE">
      <w:pPr>
        <w:rPr>
          <w:rFonts w:ascii="Arial" w:hAnsi="Arial" w:cs="Arial"/>
        </w:rPr>
      </w:pPr>
      <w:r w:rsidRPr="004D323B">
        <w:rPr>
          <w:rFonts w:ascii="Arial" w:hAnsi="Arial" w:cs="Arial"/>
        </w:rPr>
        <w:t>7.2. Záruční doba je 60 měsíců od řádného předání díla. Záruční doba se prodlužuje o dobu, která uplyne od uplatnění řádné reklamace do doby odstranění reklamovaných závad.</w:t>
      </w:r>
    </w:p>
    <w:p w14:paraId="7DCC1B6C" w14:textId="77777777" w:rsidR="00001131" w:rsidRPr="004D323B" w:rsidRDefault="00E13BDE">
      <w:pPr>
        <w:rPr>
          <w:rFonts w:ascii="Arial" w:hAnsi="Arial" w:cs="Arial"/>
        </w:rPr>
      </w:pPr>
      <w:r w:rsidRPr="004D323B">
        <w:rPr>
          <w:rFonts w:ascii="Arial" w:hAnsi="Arial" w:cs="Arial"/>
        </w:rPr>
        <w:t>7.3. Vady díla zjištěné během záruční doby dle této smlouvy budou odstraněny zhotovitelem ve lhůtě podle této smlouvy nebo v termínu písemně dohodnutém se zástupcem objednatele.</w:t>
      </w:r>
    </w:p>
    <w:p w14:paraId="1A44F9A5" w14:textId="693F98D1" w:rsidR="00001131" w:rsidRPr="004D323B" w:rsidRDefault="00E13BDE">
      <w:pPr>
        <w:rPr>
          <w:rFonts w:ascii="Arial" w:hAnsi="Arial" w:cs="Arial"/>
        </w:rPr>
      </w:pPr>
      <w:r w:rsidRPr="004D323B">
        <w:rPr>
          <w:rFonts w:ascii="Arial" w:hAnsi="Arial" w:cs="Arial"/>
        </w:rPr>
        <w:t xml:space="preserve">7.4. Zhotovitel se zavazuje, že vady v záruční době odstraní nejpozději do 5 pracovních dnů ode dne převzetí písemné reklamace (za písemnou formu se v tomto případě považuje zaslání rovněž e-mailem). V případě, že technologické či jiné závažné skutečnosti objektivně brání provést odstranění vad v této době, je nutno s odpovědným zástupcem objednatele </w:t>
      </w:r>
      <w:r w:rsidRPr="004D323B">
        <w:rPr>
          <w:rFonts w:ascii="Arial" w:hAnsi="Arial" w:cs="Arial"/>
        </w:rPr>
        <w:lastRenderedPageBreak/>
        <w:t>dohodnout jiný termín. Vady bránící užívání díla nebo jeho části, to je realizaci stavby</w:t>
      </w:r>
      <w:r w:rsidR="00091DD8" w:rsidRPr="004D323B">
        <w:rPr>
          <w:rFonts w:ascii="Arial" w:hAnsi="Arial" w:cs="Arial"/>
        </w:rPr>
        <w:t>,</w:t>
      </w:r>
      <w:r w:rsidRPr="004D323B">
        <w:rPr>
          <w:rFonts w:ascii="Arial" w:hAnsi="Arial" w:cs="Arial"/>
        </w:rPr>
        <w:t xml:space="preserve"> je zhotovitel povinen odstranit neprodleně do 48 hod. od oznámení objednatelem.</w:t>
      </w:r>
    </w:p>
    <w:p w14:paraId="6329E8B6" w14:textId="77777777" w:rsidR="00001131" w:rsidRPr="004D323B" w:rsidRDefault="00E13BDE">
      <w:pPr>
        <w:rPr>
          <w:rFonts w:ascii="Arial" w:hAnsi="Arial" w:cs="Arial"/>
        </w:rPr>
      </w:pPr>
      <w:r w:rsidRPr="004D323B">
        <w:rPr>
          <w:rFonts w:ascii="Arial" w:hAnsi="Arial" w:cs="Arial"/>
        </w:rPr>
        <w:t>7.5. Zhotovitel je povinen v případě záporného vyjádření dotčeného orgánu státní správy k projektové dokumentaci tuto vadu opravit příp. změnit projektovou dokumentaci nejdéle do dvou dnů od zjištění této vady a neprodleně odevzdat tuto změnu k novému posouzení a vyjádření.</w:t>
      </w:r>
    </w:p>
    <w:p w14:paraId="59D169AE" w14:textId="77777777" w:rsidR="00001131" w:rsidRPr="004D323B" w:rsidRDefault="00001131">
      <w:pPr>
        <w:rPr>
          <w:rFonts w:ascii="Arial" w:hAnsi="Arial" w:cs="Arial"/>
        </w:rPr>
      </w:pPr>
    </w:p>
    <w:p w14:paraId="51D010B3" w14:textId="77777777" w:rsidR="00001131" w:rsidRPr="004D323B" w:rsidRDefault="00E13BDE">
      <w:pPr>
        <w:rPr>
          <w:rFonts w:ascii="Arial" w:hAnsi="Arial" w:cs="Arial"/>
          <w:b/>
        </w:rPr>
      </w:pPr>
      <w:r w:rsidRPr="004D323B">
        <w:rPr>
          <w:rFonts w:ascii="Arial" w:hAnsi="Arial" w:cs="Arial"/>
          <w:b/>
        </w:rPr>
        <w:t>Článek VIII.</w:t>
      </w:r>
    </w:p>
    <w:p w14:paraId="361D90B9" w14:textId="77777777" w:rsidR="00001131" w:rsidRPr="004D323B" w:rsidRDefault="00E13BDE">
      <w:pPr>
        <w:rPr>
          <w:rFonts w:ascii="Arial" w:hAnsi="Arial" w:cs="Arial"/>
          <w:b/>
        </w:rPr>
      </w:pPr>
      <w:r w:rsidRPr="004D323B">
        <w:rPr>
          <w:rFonts w:ascii="Arial" w:hAnsi="Arial" w:cs="Arial"/>
          <w:b/>
        </w:rPr>
        <w:t>SMLUVNÍ POKUTY</w:t>
      </w:r>
      <w:r w:rsidRPr="004D323B">
        <w:rPr>
          <w:rFonts w:ascii="Arial" w:hAnsi="Arial" w:cs="Arial"/>
          <w:b/>
        </w:rPr>
        <w:tab/>
      </w:r>
    </w:p>
    <w:p w14:paraId="2745E00D" w14:textId="77777777" w:rsidR="00001131" w:rsidRPr="004D323B" w:rsidRDefault="00E13BDE">
      <w:pPr>
        <w:rPr>
          <w:rFonts w:ascii="Arial" w:hAnsi="Arial" w:cs="Arial"/>
        </w:rPr>
      </w:pPr>
      <w:r w:rsidRPr="004D323B">
        <w:rPr>
          <w:rFonts w:ascii="Arial" w:hAnsi="Arial" w:cs="Arial"/>
        </w:rPr>
        <w:t xml:space="preserve">8.1. V případě, že je zhotovitel v prodlení se splněním termínu předání dílčí části díla dle článku III. této smlouvy ve smluveném rozsahu, zavazuje se zaplatit objednateli dle jeho vyúčtování smluvní pokutu ve výši 1.000 Kč za každý den prodlení. </w:t>
      </w:r>
    </w:p>
    <w:p w14:paraId="3EB11A34" w14:textId="77777777" w:rsidR="00001131" w:rsidRPr="004D323B" w:rsidRDefault="00E13BDE">
      <w:pPr>
        <w:rPr>
          <w:rFonts w:ascii="Arial" w:hAnsi="Arial" w:cs="Arial"/>
        </w:rPr>
      </w:pPr>
      <w:r w:rsidRPr="004D323B">
        <w:rPr>
          <w:rFonts w:ascii="Arial" w:hAnsi="Arial" w:cs="Arial"/>
        </w:rPr>
        <w:t>8.2. Z důvodů nedodržení stanoveného nebo vzájemně dohodnutého termínu odstranění vad díla (dle čl. VII. této smlouvy) je zhotovitel povinen uhradit objednateli smluvní pokutu ve výši 1.000 Kč za každou vadu a každý den prodlení.</w:t>
      </w:r>
    </w:p>
    <w:p w14:paraId="2B4721AC" w14:textId="77777777" w:rsidR="00001131" w:rsidRPr="004D323B" w:rsidRDefault="00E13BDE">
      <w:pPr>
        <w:rPr>
          <w:rFonts w:ascii="Arial" w:hAnsi="Arial" w:cs="Arial"/>
        </w:rPr>
      </w:pPr>
      <w:r w:rsidRPr="004D323B">
        <w:rPr>
          <w:rFonts w:ascii="Arial" w:hAnsi="Arial" w:cs="Arial"/>
        </w:rPr>
        <w:t xml:space="preserve">8.3. Při prodlení s úhradou peněžitého plnění dle této smlouvy je objednatel povinen zaplatit zhotoviteli zákonný úrok. </w:t>
      </w:r>
    </w:p>
    <w:p w14:paraId="62E382B9" w14:textId="6DD96B3C" w:rsidR="00001131" w:rsidRPr="004D323B" w:rsidRDefault="00E13BDE">
      <w:pPr>
        <w:rPr>
          <w:rFonts w:ascii="Arial" w:hAnsi="Arial" w:cs="Arial"/>
        </w:rPr>
      </w:pPr>
      <w:r w:rsidRPr="004D323B">
        <w:rPr>
          <w:rFonts w:ascii="Arial" w:hAnsi="Arial" w:cs="Arial"/>
        </w:rPr>
        <w:t xml:space="preserve">8.4. Sjednání smluvní pokuty nemá vliv na odpovědnost </w:t>
      </w:r>
      <w:r w:rsidR="00091DD8" w:rsidRPr="004D323B">
        <w:rPr>
          <w:rFonts w:ascii="Arial" w:hAnsi="Arial" w:cs="Arial"/>
        </w:rPr>
        <w:t>zhotovitele</w:t>
      </w:r>
      <w:r w:rsidRPr="004D323B">
        <w:rPr>
          <w:rFonts w:ascii="Arial" w:hAnsi="Arial" w:cs="Arial"/>
        </w:rPr>
        <w:t xml:space="preserve"> za vzniklou škodu a zaplacením smluvní pokuty není dotčeno právo </w:t>
      </w:r>
      <w:r w:rsidR="00091DD8" w:rsidRPr="004D323B">
        <w:rPr>
          <w:rFonts w:ascii="Arial" w:hAnsi="Arial" w:cs="Arial"/>
        </w:rPr>
        <w:t>objednatele</w:t>
      </w:r>
      <w:r w:rsidRPr="004D323B">
        <w:rPr>
          <w:rFonts w:ascii="Arial" w:hAnsi="Arial" w:cs="Arial"/>
        </w:rPr>
        <w:t xml:space="preserve"> požadovat náhradu škody.</w:t>
      </w:r>
    </w:p>
    <w:p w14:paraId="4D1AD8BC" w14:textId="77777777" w:rsidR="00001131" w:rsidRPr="004D323B" w:rsidRDefault="00E13BDE">
      <w:pPr>
        <w:rPr>
          <w:rFonts w:ascii="Arial" w:hAnsi="Arial" w:cs="Arial"/>
        </w:rPr>
      </w:pPr>
      <w:r w:rsidRPr="004D323B">
        <w:rPr>
          <w:rFonts w:ascii="Arial" w:hAnsi="Arial" w:cs="Arial"/>
        </w:rPr>
        <w:t xml:space="preserve">8.5. Smluvní pokuty jsou splatné ve lhůtě 21 dnů po obdržení vyúčtování smluvní pokuty. Objednatel je oprávněn, zejména v případě, kdy zhotovitel ve stanovené lhůtě neuhradí smluvní pokutu, započíst pohledávku na zaplacení smluvní pokuty proti pohledávkám zhotovitele vůči objednateli. </w:t>
      </w:r>
    </w:p>
    <w:p w14:paraId="19F982DC" w14:textId="77777777" w:rsidR="00001131" w:rsidRPr="004D323B" w:rsidRDefault="00001131">
      <w:pPr>
        <w:rPr>
          <w:rFonts w:ascii="Arial" w:hAnsi="Arial" w:cs="Arial"/>
          <w:b/>
        </w:rPr>
      </w:pPr>
    </w:p>
    <w:p w14:paraId="141DEE3E" w14:textId="77777777" w:rsidR="00001131" w:rsidRPr="004D323B" w:rsidRDefault="00E13BDE">
      <w:pPr>
        <w:rPr>
          <w:rFonts w:ascii="Arial" w:hAnsi="Arial" w:cs="Arial"/>
          <w:b/>
        </w:rPr>
      </w:pPr>
      <w:r w:rsidRPr="004D323B">
        <w:rPr>
          <w:rFonts w:ascii="Arial" w:hAnsi="Arial" w:cs="Arial"/>
          <w:b/>
        </w:rPr>
        <w:t>Článek IX.</w:t>
      </w:r>
    </w:p>
    <w:p w14:paraId="5B497C77" w14:textId="77777777" w:rsidR="00001131" w:rsidRPr="004D323B" w:rsidRDefault="00E13BDE">
      <w:pPr>
        <w:rPr>
          <w:rFonts w:ascii="Arial" w:hAnsi="Arial" w:cs="Arial"/>
        </w:rPr>
      </w:pPr>
      <w:r w:rsidRPr="004D323B">
        <w:rPr>
          <w:rFonts w:ascii="Arial" w:hAnsi="Arial" w:cs="Arial"/>
          <w:b/>
        </w:rPr>
        <w:t>ZÁVĚREČNÁ USTANOVENÍ</w:t>
      </w:r>
      <w:r w:rsidRPr="004D323B">
        <w:rPr>
          <w:rFonts w:ascii="Arial" w:hAnsi="Arial" w:cs="Arial"/>
        </w:rPr>
        <w:tab/>
        <w:t xml:space="preserve">         </w:t>
      </w:r>
    </w:p>
    <w:p w14:paraId="2D38C70F" w14:textId="77777777" w:rsidR="00001131" w:rsidRPr="004D323B" w:rsidRDefault="00E13BDE">
      <w:pPr>
        <w:rPr>
          <w:rFonts w:ascii="Arial" w:hAnsi="Arial" w:cs="Arial"/>
        </w:rPr>
      </w:pPr>
      <w:r w:rsidRPr="004D323B">
        <w:rPr>
          <w:rFonts w:ascii="Arial" w:hAnsi="Arial" w:cs="Arial"/>
        </w:rPr>
        <w:t>1.</w:t>
      </w:r>
      <w:r w:rsidRPr="004D323B">
        <w:rPr>
          <w:rFonts w:ascii="Arial" w:hAnsi="Arial" w:cs="Arial"/>
        </w:rPr>
        <w:tab/>
        <w:t>Smluvní strany tímto výslovně souhlasí s tím, že tato smlouva včetně jejích příloh a případných dodatků, při dodržení podmínek stanovených zákonem č. 101/2000 Sb., o ochraně osobních údajů a o změně některých zákonů, v platném znění, může být bez jakéhokoliv omezení zveřejněna v souladu s ustanoveními zákona č. 340/2015 Sb., o zvláštních podmínkách účinnosti některých smluv, uveřejňování těchto smluv a o registru smluv (zákon o registru smluv), v platném znění.</w:t>
      </w:r>
    </w:p>
    <w:p w14:paraId="76395E84" w14:textId="48E34DE5" w:rsidR="00001131" w:rsidRPr="004D323B" w:rsidRDefault="00E13BDE">
      <w:pPr>
        <w:rPr>
          <w:rFonts w:ascii="Arial" w:hAnsi="Arial" w:cs="Arial"/>
        </w:rPr>
      </w:pPr>
      <w:r w:rsidRPr="004D323B">
        <w:rPr>
          <w:rFonts w:ascii="Arial" w:hAnsi="Arial" w:cs="Arial"/>
        </w:rPr>
        <w:t>2.</w:t>
      </w:r>
      <w:r w:rsidRPr="004D323B">
        <w:rPr>
          <w:rFonts w:ascii="Arial" w:hAnsi="Arial" w:cs="Arial"/>
        </w:rPr>
        <w:tab/>
        <w:t xml:space="preserve">Smluvní strany se dohodly, že smlouvu v registru smluv vedeném Ministerstvem vnitra ČR zveřejní </w:t>
      </w:r>
      <w:r w:rsidR="00350201">
        <w:rPr>
          <w:rFonts w:ascii="Arial" w:hAnsi="Arial" w:cs="Arial"/>
        </w:rPr>
        <w:t>Město Mnichovo Hradiště</w:t>
      </w:r>
      <w:r w:rsidRPr="004D323B">
        <w:rPr>
          <w:rFonts w:ascii="Arial" w:hAnsi="Arial" w:cs="Arial"/>
        </w:rPr>
        <w:t>. Smluvní strany dále prohlašují, že skutečnosti uvedené v této smlouvě nepovažují za obchodní tajemství ve smyslu příslušných ustanovení právních předpisů a udělují souhlas k jejich užití a zveřejnění bez stanovení dalších podmínek.</w:t>
      </w:r>
    </w:p>
    <w:p w14:paraId="11EBE684" w14:textId="0048E155" w:rsidR="00001131" w:rsidRPr="004D323B" w:rsidRDefault="00E13BDE">
      <w:pPr>
        <w:rPr>
          <w:rFonts w:ascii="Arial" w:hAnsi="Arial" w:cs="Arial"/>
        </w:rPr>
      </w:pPr>
      <w:r w:rsidRPr="004D323B">
        <w:rPr>
          <w:rFonts w:ascii="Arial" w:hAnsi="Arial" w:cs="Arial"/>
        </w:rPr>
        <w:t>3.</w:t>
      </w:r>
      <w:r w:rsidRPr="004D323B">
        <w:rPr>
          <w:rFonts w:ascii="Arial" w:hAnsi="Arial" w:cs="Arial"/>
        </w:rPr>
        <w:tab/>
        <w:t xml:space="preserve">Smlouva nabývá platnosti dnem jejího podpisu </w:t>
      </w:r>
      <w:r w:rsidR="00350201">
        <w:rPr>
          <w:rFonts w:ascii="Arial" w:hAnsi="Arial" w:cs="Arial"/>
        </w:rPr>
        <w:t>všemi</w:t>
      </w:r>
      <w:r w:rsidRPr="004D323B">
        <w:rPr>
          <w:rFonts w:ascii="Arial" w:hAnsi="Arial" w:cs="Arial"/>
        </w:rPr>
        <w:t xml:space="preserve"> smluvními stranami</w:t>
      </w:r>
      <w:r w:rsidR="00091DD8" w:rsidRPr="004D323B">
        <w:rPr>
          <w:rFonts w:ascii="Arial" w:hAnsi="Arial" w:cs="Arial"/>
        </w:rPr>
        <w:t xml:space="preserve"> a účinnosti dnem zveřejnění v registru smluv v souladu se zákonem o registru smluv</w:t>
      </w:r>
      <w:r w:rsidRPr="004D323B">
        <w:rPr>
          <w:rFonts w:ascii="Arial" w:hAnsi="Arial" w:cs="Arial"/>
        </w:rPr>
        <w:t>.</w:t>
      </w:r>
    </w:p>
    <w:p w14:paraId="21F71379" w14:textId="6DD38E71" w:rsidR="00001131" w:rsidRPr="004D323B" w:rsidRDefault="00E13BDE">
      <w:pPr>
        <w:rPr>
          <w:rFonts w:ascii="Arial" w:hAnsi="Arial" w:cs="Arial"/>
        </w:rPr>
      </w:pPr>
      <w:r w:rsidRPr="004D323B">
        <w:rPr>
          <w:rFonts w:ascii="Arial" w:hAnsi="Arial" w:cs="Arial"/>
        </w:rPr>
        <w:t>4.</w:t>
      </w:r>
      <w:r w:rsidRPr="004D323B">
        <w:rPr>
          <w:rFonts w:ascii="Arial" w:hAnsi="Arial" w:cs="Arial"/>
        </w:rPr>
        <w:tab/>
        <w:t xml:space="preserve">Smlouva je vyhotovena ve </w:t>
      </w:r>
      <w:r w:rsidR="00350201">
        <w:rPr>
          <w:rFonts w:ascii="Arial" w:hAnsi="Arial" w:cs="Arial"/>
        </w:rPr>
        <w:t>třech</w:t>
      </w:r>
      <w:r w:rsidR="0059605C" w:rsidRPr="004D323B">
        <w:rPr>
          <w:rFonts w:ascii="Arial" w:hAnsi="Arial" w:cs="Arial"/>
        </w:rPr>
        <w:t xml:space="preserve"> </w:t>
      </w:r>
      <w:r w:rsidRPr="004D323B">
        <w:rPr>
          <w:rFonts w:ascii="Arial" w:hAnsi="Arial" w:cs="Arial"/>
        </w:rPr>
        <w:t>stejnopisech s platností originálu</w:t>
      </w:r>
      <w:r w:rsidR="0059605C" w:rsidRPr="004D323B">
        <w:rPr>
          <w:rFonts w:ascii="Arial" w:hAnsi="Arial" w:cs="Arial"/>
        </w:rPr>
        <w:t>.</w:t>
      </w:r>
    </w:p>
    <w:p w14:paraId="1EB2C14E" w14:textId="4972F45F" w:rsidR="00001131" w:rsidRPr="004D323B" w:rsidRDefault="00E13BDE">
      <w:pPr>
        <w:rPr>
          <w:rFonts w:ascii="Arial" w:hAnsi="Arial" w:cs="Arial"/>
        </w:rPr>
      </w:pPr>
      <w:r w:rsidRPr="004D323B">
        <w:rPr>
          <w:rFonts w:ascii="Arial" w:hAnsi="Arial" w:cs="Arial"/>
        </w:rPr>
        <w:lastRenderedPageBreak/>
        <w:t>5.</w:t>
      </w:r>
      <w:r w:rsidRPr="004D323B">
        <w:rPr>
          <w:rFonts w:ascii="Arial" w:hAnsi="Arial" w:cs="Arial"/>
        </w:rPr>
        <w:tab/>
        <w:t>Pokud není stanoveno jinak, řídí se tato smlouva ustanoveními zákona č. 89/2012 Sb.</w:t>
      </w:r>
      <w:r w:rsidR="003A0752" w:rsidRPr="004D323B">
        <w:rPr>
          <w:rFonts w:ascii="Arial" w:hAnsi="Arial" w:cs="Arial"/>
        </w:rPr>
        <w:t>, občanský zákoník</w:t>
      </w:r>
      <w:r w:rsidR="00091DD8" w:rsidRPr="004D323B">
        <w:rPr>
          <w:rFonts w:ascii="Arial" w:hAnsi="Arial" w:cs="Arial"/>
        </w:rPr>
        <w:t xml:space="preserve"> v platném znění.</w:t>
      </w:r>
    </w:p>
    <w:p w14:paraId="4AAE9797" w14:textId="0966428F" w:rsidR="00001131" w:rsidRPr="004D323B" w:rsidRDefault="00E13BDE">
      <w:pPr>
        <w:rPr>
          <w:rFonts w:ascii="Arial" w:hAnsi="Arial" w:cs="Arial"/>
        </w:rPr>
      </w:pPr>
      <w:r w:rsidRPr="004D323B">
        <w:rPr>
          <w:rFonts w:ascii="Arial" w:hAnsi="Arial" w:cs="Arial"/>
        </w:rPr>
        <w:t>6.</w:t>
      </w:r>
      <w:r w:rsidRPr="004D323B">
        <w:rPr>
          <w:rFonts w:ascii="Arial" w:hAnsi="Arial" w:cs="Arial"/>
        </w:rPr>
        <w:tab/>
        <w:t xml:space="preserve">Tuto smlouvu lze měnit jen vzájemnou dohodou smluvních stran, a to pouze formou písemných vzestupně číslovaných dodatků podepsaných </w:t>
      </w:r>
      <w:r w:rsidR="00350201">
        <w:rPr>
          <w:rFonts w:ascii="Arial" w:hAnsi="Arial" w:cs="Arial"/>
        </w:rPr>
        <w:t>všemi</w:t>
      </w:r>
      <w:r w:rsidRPr="004D323B">
        <w:rPr>
          <w:rFonts w:ascii="Arial" w:hAnsi="Arial" w:cs="Arial"/>
        </w:rPr>
        <w:t xml:space="preserve"> smluvními stranami.</w:t>
      </w:r>
    </w:p>
    <w:p w14:paraId="26FA55EC" w14:textId="22BB726D" w:rsidR="00001131" w:rsidRPr="004D323B" w:rsidRDefault="00E13BDE">
      <w:pPr>
        <w:rPr>
          <w:rFonts w:ascii="Arial" w:hAnsi="Arial" w:cs="Arial"/>
        </w:rPr>
      </w:pPr>
      <w:r w:rsidRPr="004D323B">
        <w:rPr>
          <w:rFonts w:ascii="Arial" w:hAnsi="Arial" w:cs="Arial"/>
        </w:rPr>
        <w:t>7.</w:t>
      </w:r>
      <w:r w:rsidRPr="004D323B">
        <w:rPr>
          <w:rFonts w:ascii="Arial" w:hAnsi="Arial" w:cs="Arial"/>
        </w:rPr>
        <w:tab/>
        <w:t xml:space="preserve">Smlouva včetně všech jejích změn a dodatků bude uveřejněna v souladu s platnými právními předpisy, zveřejnění zajistí </w:t>
      </w:r>
      <w:r w:rsidR="00350201">
        <w:rPr>
          <w:rFonts w:ascii="Arial" w:hAnsi="Arial" w:cs="Arial"/>
        </w:rPr>
        <w:t>Město Mnichovo Hradiště</w:t>
      </w:r>
      <w:r w:rsidRPr="004D323B">
        <w:rPr>
          <w:rFonts w:ascii="Arial" w:hAnsi="Arial" w:cs="Arial"/>
        </w:rPr>
        <w:t>.</w:t>
      </w:r>
    </w:p>
    <w:p w14:paraId="3D69A796" w14:textId="00783940" w:rsidR="00F553E9" w:rsidRPr="004D323B" w:rsidRDefault="00F553E9">
      <w:pPr>
        <w:rPr>
          <w:rFonts w:ascii="Arial" w:hAnsi="Arial" w:cs="Arial"/>
        </w:rPr>
      </w:pPr>
      <w:r w:rsidRPr="004D323B">
        <w:rPr>
          <w:rFonts w:ascii="Arial" w:hAnsi="Arial" w:cs="Arial"/>
        </w:rPr>
        <w:t>8.</w:t>
      </w:r>
      <w:r w:rsidRPr="004D323B">
        <w:rPr>
          <w:rFonts w:ascii="Arial" w:hAnsi="Arial" w:cs="Arial"/>
        </w:rPr>
        <w:tab/>
        <w:t>Smluvní strany prohlašují, že porozuměly obsahu této smlouvy, že ji uzavřely ze své svobodné a vážné vůle, aniž by tak činily v tísni a za nápadně nevýhodných podmínek, a to stvrzují svými podpisy.</w:t>
      </w:r>
    </w:p>
    <w:p w14:paraId="6CBEFEF2" w14:textId="77777777" w:rsidR="005F7D1B" w:rsidRPr="004D323B" w:rsidRDefault="005F7D1B">
      <w:pPr>
        <w:rPr>
          <w:rFonts w:ascii="Arial" w:hAnsi="Arial" w:cs="Arial"/>
        </w:rPr>
      </w:pPr>
    </w:p>
    <w:p w14:paraId="76477D4D" w14:textId="334D6D7E" w:rsidR="00001131" w:rsidRPr="004D323B" w:rsidRDefault="00E13BDE">
      <w:pPr>
        <w:rPr>
          <w:rFonts w:ascii="Arial" w:hAnsi="Arial" w:cs="Arial"/>
        </w:rPr>
      </w:pPr>
      <w:r w:rsidRPr="004D323B">
        <w:rPr>
          <w:rFonts w:ascii="Arial" w:hAnsi="Arial" w:cs="Arial"/>
        </w:rPr>
        <w:t>V ………………. dne ……………….</w:t>
      </w:r>
      <w:r w:rsidR="00151579">
        <w:rPr>
          <w:rFonts w:ascii="Arial" w:hAnsi="Arial" w:cs="Arial"/>
        </w:rPr>
        <w:t>.</w:t>
      </w:r>
      <w:r w:rsidR="00151579">
        <w:rPr>
          <w:rFonts w:ascii="Arial" w:hAnsi="Arial" w:cs="Arial"/>
        </w:rPr>
        <w:tab/>
      </w:r>
      <w:r w:rsidR="00151579">
        <w:rPr>
          <w:rFonts w:ascii="Arial" w:hAnsi="Arial" w:cs="Arial"/>
        </w:rPr>
        <w:tab/>
      </w:r>
      <w:r w:rsidRPr="004D323B">
        <w:rPr>
          <w:rFonts w:ascii="Arial" w:hAnsi="Arial" w:cs="Arial"/>
        </w:rPr>
        <w:t>V Mnichově Hradišti dne ………..……………..</w:t>
      </w:r>
    </w:p>
    <w:p w14:paraId="2F9EE8B0" w14:textId="7AA6004E" w:rsidR="00001131" w:rsidRDefault="00E13BDE">
      <w:pPr>
        <w:rPr>
          <w:rFonts w:ascii="Arial" w:hAnsi="Arial" w:cs="Arial"/>
        </w:rPr>
      </w:pPr>
      <w:r w:rsidRPr="004D323B">
        <w:rPr>
          <w:rFonts w:ascii="Arial" w:hAnsi="Arial" w:cs="Arial"/>
        </w:rPr>
        <w:tab/>
      </w:r>
    </w:p>
    <w:p w14:paraId="4D66A766" w14:textId="7630BFA8" w:rsidR="00350201" w:rsidRDefault="00350201">
      <w:pPr>
        <w:rPr>
          <w:rFonts w:ascii="Arial" w:hAnsi="Arial" w:cs="Arial"/>
        </w:rPr>
      </w:pPr>
    </w:p>
    <w:p w14:paraId="2597B669" w14:textId="55E6507E" w:rsidR="00350201" w:rsidRDefault="00350201" w:rsidP="00350201">
      <w:r w:rsidRPr="004D323B">
        <w:rPr>
          <w:rFonts w:ascii="Arial" w:hAnsi="Arial" w:cs="Arial"/>
        </w:rPr>
        <w:t>Za zhotovitele:</w:t>
      </w:r>
      <w:r w:rsidRPr="004D323B">
        <w:rPr>
          <w:rFonts w:ascii="Arial" w:hAnsi="Arial" w:cs="Arial"/>
        </w:rPr>
        <w:tab/>
      </w:r>
      <w:r>
        <w:rPr>
          <w:rFonts w:ascii="Arial" w:hAnsi="Arial" w:cs="Arial"/>
        </w:rPr>
        <w:tab/>
      </w:r>
      <w:r>
        <w:rPr>
          <w:rFonts w:ascii="Arial" w:hAnsi="Arial" w:cs="Arial"/>
        </w:rPr>
        <w:tab/>
      </w:r>
      <w:r>
        <w:rPr>
          <w:rFonts w:ascii="Arial" w:hAnsi="Arial" w:cs="Arial"/>
        </w:rPr>
        <w:tab/>
      </w:r>
      <w:r w:rsidRPr="004D323B">
        <w:rPr>
          <w:rFonts w:ascii="Arial" w:hAnsi="Arial" w:cs="Arial"/>
        </w:rPr>
        <w:t>Za objednatele:</w:t>
      </w:r>
    </w:p>
    <w:p w14:paraId="02009E4B" w14:textId="77777777" w:rsidR="00350201" w:rsidRDefault="00350201">
      <w:pPr>
        <w:rPr>
          <w:rFonts w:ascii="Arial" w:hAnsi="Arial" w:cs="Arial"/>
        </w:rPr>
      </w:pPr>
    </w:p>
    <w:p w14:paraId="493C8E60" w14:textId="307EA6ED" w:rsidR="00350201" w:rsidRDefault="00E13BDE" w:rsidP="00350201">
      <w:pPr>
        <w:rPr>
          <w:rFonts w:ascii="Arial" w:hAnsi="Arial" w:cs="Arial"/>
        </w:rPr>
      </w:pPr>
      <w:r w:rsidRPr="00350201">
        <w:rPr>
          <w:rFonts w:ascii="Arial" w:hAnsi="Arial" w:cs="Arial"/>
        </w:rPr>
        <w:t>…………………………………………</w:t>
      </w:r>
      <w:r w:rsidR="00350201">
        <w:rPr>
          <w:rFonts w:ascii="Arial" w:hAnsi="Arial" w:cs="Arial"/>
        </w:rPr>
        <w:tab/>
      </w:r>
      <w:r w:rsidR="00350201">
        <w:rPr>
          <w:rFonts w:ascii="Arial" w:hAnsi="Arial" w:cs="Arial"/>
        </w:rPr>
        <w:tab/>
      </w:r>
      <w:r w:rsidRPr="00350201">
        <w:rPr>
          <w:rFonts w:ascii="Arial" w:hAnsi="Arial" w:cs="Arial"/>
        </w:rPr>
        <w:t xml:space="preserve">…………………………………………….. </w:t>
      </w:r>
    </w:p>
    <w:p w14:paraId="7CC3B18B" w14:textId="682E1C34" w:rsidR="00350201" w:rsidRDefault="00350201" w:rsidP="00151579">
      <w:pPr>
        <w:ind w:left="3540" w:firstLine="708"/>
        <w:rPr>
          <w:rFonts w:ascii="Arial" w:hAnsi="Arial" w:cs="Arial"/>
        </w:rPr>
      </w:pPr>
      <w:r w:rsidRPr="00350201">
        <w:rPr>
          <w:rFonts w:ascii="Arial" w:hAnsi="Arial" w:cs="Arial"/>
        </w:rPr>
        <w:t>Mgr. Ondřej Lochman, Ph.D.</w:t>
      </w:r>
      <w:r>
        <w:rPr>
          <w:rFonts w:ascii="Arial" w:hAnsi="Arial" w:cs="Arial"/>
        </w:rPr>
        <w:t xml:space="preserve">, </w:t>
      </w:r>
      <w:r w:rsidR="00151579">
        <w:rPr>
          <w:rFonts w:ascii="Arial" w:hAnsi="Arial" w:cs="Arial"/>
        </w:rPr>
        <w:t>starosta</w:t>
      </w:r>
      <w:r>
        <w:rPr>
          <w:rFonts w:ascii="Arial" w:hAnsi="Arial" w:cs="Arial"/>
        </w:rPr>
        <w:tab/>
      </w:r>
      <w:r>
        <w:rPr>
          <w:rFonts w:ascii="Arial" w:hAnsi="Arial" w:cs="Arial"/>
        </w:rPr>
        <w:tab/>
      </w:r>
      <w:r w:rsidRPr="00151579">
        <w:rPr>
          <w:rFonts w:ascii="Arial" w:hAnsi="Arial" w:cs="Arial"/>
          <w:b/>
        </w:rPr>
        <w:t>Město Mnichovo Hradiště</w:t>
      </w:r>
    </w:p>
    <w:p w14:paraId="0A1B1C6F" w14:textId="4D1E7549" w:rsidR="00350201" w:rsidRDefault="00350201" w:rsidP="00350201">
      <w:pPr>
        <w:ind w:left="3540" w:firstLine="708"/>
        <w:rPr>
          <w:rFonts w:ascii="Arial" w:hAnsi="Arial" w:cs="Arial"/>
        </w:rPr>
      </w:pPr>
    </w:p>
    <w:p w14:paraId="24865CBE" w14:textId="51A0BC17" w:rsidR="00350201" w:rsidRDefault="00350201" w:rsidP="00350201">
      <w:pPr>
        <w:ind w:left="3540" w:firstLine="708"/>
        <w:rPr>
          <w:rFonts w:ascii="Arial" w:hAnsi="Arial" w:cs="Arial"/>
        </w:rPr>
      </w:pPr>
    </w:p>
    <w:p w14:paraId="61A94370" w14:textId="77777777" w:rsidR="00350201" w:rsidRDefault="00350201" w:rsidP="00350201">
      <w:pPr>
        <w:ind w:left="3540" w:firstLine="708"/>
        <w:rPr>
          <w:rFonts w:ascii="Arial" w:hAnsi="Arial" w:cs="Arial"/>
        </w:rPr>
      </w:pPr>
      <w:r w:rsidRPr="00350201">
        <w:rPr>
          <w:rFonts w:ascii="Arial" w:hAnsi="Arial" w:cs="Arial"/>
        </w:rPr>
        <w:t xml:space="preserve">……………………………………………….. </w:t>
      </w:r>
    </w:p>
    <w:p w14:paraId="358D066A" w14:textId="008A89F5" w:rsidR="00350201" w:rsidRPr="00350201" w:rsidRDefault="00350201" w:rsidP="00350201">
      <w:pPr>
        <w:ind w:left="3540" w:firstLine="708"/>
        <w:rPr>
          <w:rFonts w:ascii="Arial" w:hAnsi="Arial" w:cs="Arial"/>
        </w:rPr>
      </w:pPr>
      <w:r>
        <w:rPr>
          <w:rFonts w:ascii="Arial" w:hAnsi="Arial" w:cs="Arial"/>
        </w:rPr>
        <w:t xml:space="preserve">Jiří Navrátil, </w:t>
      </w:r>
      <w:r w:rsidR="00151579">
        <w:rPr>
          <w:rFonts w:ascii="Arial" w:hAnsi="Arial" w:cs="Arial"/>
        </w:rPr>
        <w:t>starosta</w:t>
      </w:r>
      <w:r w:rsidR="00151579">
        <w:rPr>
          <w:rFonts w:ascii="Arial" w:hAnsi="Arial" w:cs="Arial"/>
        </w:rPr>
        <w:tab/>
      </w:r>
      <w:r w:rsidR="00151579">
        <w:rPr>
          <w:rFonts w:ascii="Arial" w:hAnsi="Arial" w:cs="Arial"/>
        </w:rPr>
        <w:tab/>
      </w:r>
      <w:r w:rsidR="00151579">
        <w:rPr>
          <w:rFonts w:ascii="Arial" w:hAnsi="Arial" w:cs="Arial"/>
        </w:rPr>
        <w:tab/>
      </w:r>
      <w:r w:rsidR="00151579">
        <w:rPr>
          <w:rFonts w:ascii="Arial" w:hAnsi="Arial" w:cs="Arial"/>
        </w:rPr>
        <w:tab/>
      </w:r>
      <w:r w:rsidR="00151579">
        <w:rPr>
          <w:rFonts w:ascii="Arial" w:hAnsi="Arial" w:cs="Arial"/>
        </w:rPr>
        <w:tab/>
      </w:r>
      <w:r w:rsidRPr="00151579">
        <w:rPr>
          <w:rFonts w:ascii="Arial" w:hAnsi="Arial" w:cs="Arial"/>
          <w:b/>
        </w:rPr>
        <w:t>Obec Klášter Hradiště nad Jizerou</w:t>
      </w:r>
    </w:p>
    <w:p w14:paraId="1E5C9ABF" w14:textId="77777777" w:rsidR="00350201" w:rsidRPr="00350201" w:rsidRDefault="00350201" w:rsidP="00350201">
      <w:pPr>
        <w:ind w:left="3540" w:firstLine="708"/>
        <w:rPr>
          <w:rFonts w:ascii="Arial" w:hAnsi="Arial" w:cs="Arial"/>
        </w:rPr>
      </w:pPr>
    </w:p>
    <w:sectPr w:rsidR="00350201" w:rsidRPr="00350201">
      <w:footerReference w:type="default" r:id="rId8"/>
      <w:pgSz w:w="11906" w:h="16838"/>
      <w:pgMar w:top="1417" w:right="1417" w:bottom="1417" w:left="1417" w:header="0" w:footer="708" w:gutter="0"/>
      <w:cols w:space="708"/>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499F1" w14:textId="77777777" w:rsidR="003259F3" w:rsidRDefault="003259F3">
      <w:pPr>
        <w:spacing w:after="0" w:line="240" w:lineRule="auto"/>
      </w:pPr>
      <w:r>
        <w:separator/>
      </w:r>
    </w:p>
  </w:endnote>
  <w:endnote w:type="continuationSeparator" w:id="0">
    <w:p w14:paraId="25FDBDD4" w14:textId="77777777" w:rsidR="003259F3" w:rsidRDefault="00325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2334813"/>
      <w:docPartObj>
        <w:docPartGallery w:val="Page Numbers (Bottom of Page)"/>
        <w:docPartUnique/>
      </w:docPartObj>
    </w:sdtPr>
    <w:sdtEndPr/>
    <w:sdtContent>
      <w:p w14:paraId="1378577D" w14:textId="12268118" w:rsidR="00001131" w:rsidRDefault="00E13BDE">
        <w:pPr>
          <w:pStyle w:val="Zpat"/>
          <w:jc w:val="center"/>
        </w:pPr>
        <w:r>
          <w:fldChar w:fldCharType="begin"/>
        </w:r>
        <w:r>
          <w:instrText>PAGE</w:instrText>
        </w:r>
        <w:r>
          <w:fldChar w:fldCharType="separate"/>
        </w:r>
        <w:r w:rsidR="00C07E47">
          <w:rPr>
            <w:noProof/>
          </w:rPr>
          <w:t>3</w:t>
        </w:r>
        <w:r>
          <w:fldChar w:fldCharType="end"/>
        </w:r>
      </w:p>
    </w:sdtContent>
  </w:sdt>
  <w:p w14:paraId="0AC11847" w14:textId="77777777" w:rsidR="00001131" w:rsidRDefault="000011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F089A" w14:textId="77777777" w:rsidR="003259F3" w:rsidRDefault="003259F3">
      <w:pPr>
        <w:spacing w:after="0" w:line="240" w:lineRule="auto"/>
      </w:pPr>
      <w:r>
        <w:separator/>
      </w:r>
    </w:p>
  </w:footnote>
  <w:footnote w:type="continuationSeparator" w:id="0">
    <w:p w14:paraId="140EF8A9" w14:textId="77777777" w:rsidR="003259F3" w:rsidRDefault="003259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0458D3"/>
    <w:multiLevelType w:val="hybridMultilevel"/>
    <w:tmpl w:val="43A22664"/>
    <w:lvl w:ilvl="0" w:tplc="41469986">
      <w:start w:val="1"/>
      <w:numFmt w:val="lowerLetter"/>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2AF7C76"/>
    <w:multiLevelType w:val="hybridMultilevel"/>
    <w:tmpl w:val="373A0A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3EC11AF"/>
    <w:multiLevelType w:val="hybridMultilevel"/>
    <w:tmpl w:val="CC3A83C6"/>
    <w:lvl w:ilvl="0" w:tplc="AC18C5F6">
      <w:start w:val="1"/>
      <w:numFmt w:val="lowerLetter"/>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131"/>
    <w:rsid w:val="00001131"/>
    <w:rsid w:val="00026F9F"/>
    <w:rsid w:val="00036766"/>
    <w:rsid w:val="00043FE6"/>
    <w:rsid w:val="00053BDF"/>
    <w:rsid w:val="00091DD8"/>
    <w:rsid w:val="000A5329"/>
    <w:rsid w:val="000E0C91"/>
    <w:rsid w:val="0013083C"/>
    <w:rsid w:val="00151579"/>
    <w:rsid w:val="0016504E"/>
    <w:rsid w:val="001A38FD"/>
    <w:rsid w:val="0022034A"/>
    <w:rsid w:val="00245DF1"/>
    <w:rsid w:val="0025077A"/>
    <w:rsid w:val="00270689"/>
    <w:rsid w:val="002913DF"/>
    <w:rsid w:val="002B5EB8"/>
    <w:rsid w:val="002D3FE1"/>
    <w:rsid w:val="002E7427"/>
    <w:rsid w:val="00315B94"/>
    <w:rsid w:val="003259F3"/>
    <w:rsid w:val="00346C7D"/>
    <w:rsid w:val="00350201"/>
    <w:rsid w:val="003614E8"/>
    <w:rsid w:val="00371B1F"/>
    <w:rsid w:val="00375763"/>
    <w:rsid w:val="003968D4"/>
    <w:rsid w:val="003A0752"/>
    <w:rsid w:val="003B147F"/>
    <w:rsid w:val="003E6DA3"/>
    <w:rsid w:val="003F432E"/>
    <w:rsid w:val="00402642"/>
    <w:rsid w:val="00445F22"/>
    <w:rsid w:val="00475837"/>
    <w:rsid w:val="00481CD0"/>
    <w:rsid w:val="004C5C70"/>
    <w:rsid w:val="004D323B"/>
    <w:rsid w:val="00552155"/>
    <w:rsid w:val="005921B8"/>
    <w:rsid w:val="0059605C"/>
    <w:rsid w:val="005A2F77"/>
    <w:rsid w:val="005A576E"/>
    <w:rsid w:val="005E79C3"/>
    <w:rsid w:val="005F045E"/>
    <w:rsid w:val="005F7D1B"/>
    <w:rsid w:val="00622F9D"/>
    <w:rsid w:val="0062794F"/>
    <w:rsid w:val="006519D3"/>
    <w:rsid w:val="00651D07"/>
    <w:rsid w:val="006B4D6B"/>
    <w:rsid w:val="006D3CD0"/>
    <w:rsid w:val="00700CA5"/>
    <w:rsid w:val="0072025D"/>
    <w:rsid w:val="00744225"/>
    <w:rsid w:val="00746A3B"/>
    <w:rsid w:val="00783031"/>
    <w:rsid w:val="00792EE3"/>
    <w:rsid w:val="007B5A6F"/>
    <w:rsid w:val="007D74D4"/>
    <w:rsid w:val="00817F08"/>
    <w:rsid w:val="00823233"/>
    <w:rsid w:val="00825722"/>
    <w:rsid w:val="008B7360"/>
    <w:rsid w:val="008E0E76"/>
    <w:rsid w:val="009360AE"/>
    <w:rsid w:val="00950CC2"/>
    <w:rsid w:val="00975B43"/>
    <w:rsid w:val="009778E0"/>
    <w:rsid w:val="009934BA"/>
    <w:rsid w:val="009A2949"/>
    <w:rsid w:val="009A6133"/>
    <w:rsid w:val="009F2A20"/>
    <w:rsid w:val="00A4340D"/>
    <w:rsid w:val="00A57F85"/>
    <w:rsid w:val="00A660A3"/>
    <w:rsid w:val="00AC21DD"/>
    <w:rsid w:val="00AE18FE"/>
    <w:rsid w:val="00B22872"/>
    <w:rsid w:val="00B238CF"/>
    <w:rsid w:val="00B5079A"/>
    <w:rsid w:val="00B6384B"/>
    <w:rsid w:val="00B767B8"/>
    <w:rsid w:val="00BC7F74"/>
    <w:rsid w:val="00BE38BC"/>
    <w:rsid w:val="00BF304A"/>
    <w:rsid w:val="00C07E47"/>
    <w:rsid w:val="00DF2C56"/>
    <w:rsid w:val="00E13BDE"/>
    <w:rsid w:val="00E41848"/>
    <w:rsid w:val="00EB684A"/>
    <w:rsid w:val="00EC4C08"/>
    <w:rsid w:val="00F553E9"/>
    <w:rsid w:val="00F72A41"/>
    <w:rsid w:val="00F752FE"/>
    <w:rsid w:val="00FB0F62"/>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93CE0"/>
  <w15:docId w15:val="{6FF50101-0E40-4686-8A2D-C80DFC15C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60"/>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524426"/>
  </w:style>
  <w:style w:type="character" w:customStyle="1" w:styleId="ZpatChar">
    <w:name w:val="Zápatí Char"/>
    <w:basedOn w:val="Standardnpsmoodstavce"/>
    <w:link w:val="Zpat"/>
    <w:uiPriority w:val="99"/>
    <w:qFormat/>
    <w:rsid w:val="00524426"/>
  </w:style>
  <w:style w:type="paragraph" w:customStyle="1" w:styleId="Nadpis">
    <w:name w:val="Nadpis"/>
    <w:basedOn w:val="Normln"/>
    <w:next w:val="Tlotextu"/>
    <w:qFormat/>
    <w:pPr>
      <w:keepNext/>
      <w:spacing w:before="240" w:after="120"/>
    </w:pPr>
    <w:rPr>
      <w:rFonts w:ascii="Liberation Sans" w:eastAsia="Microsoft YaHei" w:hAnsi="Liberation Sans" w:cs="Arial"/>
      <w:sz w:val="28"/>
      <w:szCs w:val="28"/>
    </w:rPr>
  </w:style>
  <w:style w:type="paragraph" w:customStyle="1" w:styleId="Tlotextu">
    <w:name w:val="Tělo textu"/>
    <w:basedOn w:val="Normln"/>
    <w:pPr>
      <w:spacing w:after="140" w:line="288" w:lineRule="auto"/>
    </w:pPr>
  </w:style>
  <w:style w:type="paragraph" w:styleId="Seznam">
    <w:name w:val="List"/>
    <w:basedOn w:val="Tlotextu"/>
    <w:rPr>
      <w:rFonts w:cs="Arial"/>
    </w:rPr>
  </w:style>
  <w:style w:type="paragraph" w:customStyle="1" w:styleId="Popisek">
    <w:name w:val="Popisek"/>
    <w:basedOn w:val="Normln"/>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styleId="Bezmezer">
    <w:name w:val="No Spacing"/>
    <w:uiPriority w:val="1"/>
    <w:qFormat/>
    <w:rsid w:val="008567E8"/>
    <w:pPr>
      <w:spacing w:line="240" w:lineRule="auto"/>
    </w:pPr>
  </w:style>
  <w:style w:type="paragraph" w:styleId="Zhlav">
    <w:name w:val="header"/>
    <w:basedOn w:val="Normln"/>
    <w:link w:val="ZhlavChar"/>
    <w:uiPriority w:val="99"/>
    <w:unhideWhenUsed/>
    <w:rsid w:val="00524426"/>
    <w:pPr>
      <w:tabs>
        <w:tab w:val="center" w:pos="4536"/>
        <w:tab w:val="right" w:pos="9072"/>
      </w:tabs>
      <w:spacing w:after="0" w:line="240" w:lineRule="auto"/>
    </w:pPr>
  </w:style>
  <w:style w:type="paragraph" w:styleId="Zpat">
    <w:name w:val="footer"/>
    <w:basedOn w:val="Normln"/>
    <w:link w:val="ZpatChar"/>
    <w:uiPriority w:val="99"/>
    <w:unhideWhenUsed/>
    <w:rsid w:val="00524426"/>
    <w:pPr>
      <w:tabs>
        <w:tab w:val="center" w:pos="4536"/>
        <w:tab w:val="right" w:pos="9072"/>
      </w:tabs>
      <w:spacing w:after="0" w:line="240" w:lineRule="auto"/>
    </w:pPr>
  </w:style>
  <w:style w:type="paragraph" w:styleId="Odstavecseseznamem">
    <w:name w:val="List Paragraph"/>
    <w:basedOn w:val="Normln"/>
    <w:uiPriority w:val="34"/>
    <w:qFormat/>
    <w:rsid w:val="00A57F85"/>
    <w:pPr>
      <w:ind w:left="720"/>
      <w:contextualSpacing/>
    </w:pPr>
  </w:style>
  <w:style w:type="character" w:styleId="Odkaznakoment">
    <w:name w:val="annotation reference"/>
    <w:basedOn w:val="Standardnpsmoodstavce"/>
    <w:uiPriority w:val="99"/>
    <w:semiHidden/>
    <w:unhideWhenUsed/>
    <w:rsid w:val="00622F9D"/>
    <w:rPr>
      <w:sz w:val="16"/>
      <w:szCs w:val="16"/>
    </w:rPr>
  </w:style>
  <w:style w:type="paragraph" w:styleId="Textkomente">
    <w:name w:val="annotation text"/>
    <w:basedOn w:val="Normln"/>
    <w:link w:val="TextkomenteChar"/>
    <w:uiPriority w:val="99"/>
    <w:semiHidden/>
    <w:unhideWhenUsed/>
    <w:rsid w:val="00622F9D"/>
    <w:pPr>
      <w:spacing w:line="240" w:lineRule="auto"/>
    </w:pPr>
    <w:rPr>
      <w:sz w:val="20"/>
      <w:szCs w:val="20"/>
    </w:rPr>
  </w:style>
  <w:style w:type="character" w:customStyle="1" w:styleId="TextkomenteChar">
    <w:name w:val="Text komentáře Char"/>
    <w:basedOn w:val="Standardnpsmoodstavce"/>
    <w:link w:val="Textkomente"/>
    <w:uiPriority w:val="99"/>
    <w:semiHidden/>
    <w:rsid w:val="00622F9D"/>
    <w:rPr>
      <w:sz w:val="20"/>
      <w:szCs w:val="20"/>
    </w:rPr>
  </w:style>
  <w:style w:type="paragraph" w:styleId="Pedmtkomente">
    <w:name w:val="annotation subject"/>
    <w:basedOn w:val="Textkomente"/>
    <w:next w:val="Textkomente"/>
    <w:link w:val="PedmtkomenteChar"/>
    <w:uiPriority w:val="99"/>
    <w:semiHidden/>
    <w:unhideWhenUsed/>
    <w:rsid w:val="00622F9D"/>
    <w:rPr>
      <w:b/>
      <w:bCs/>
    </w:rPr>
  </w:style>
  <w:style w:type="character" w:customStyle="1" w:styleId="PedmtkomenteChar">
    <w:name w:val="Předmět komentáře Char"/>
    <w:basedOn w:val="TextkomenteChar"/>
    <w:link w:val="Pedmtkomente"/>
    <w:uiPriority w:val="99"/>
    <w:semiHidden/>
    <w:rsid w:val="00622F9D"/>
    <w:rPr>
      <w:b/>
      <w:bCs/>
      <w:sz w:val="20"/>
      <w:szCs w:val="20"/>
    </w:rPr>
  </w:style>
  <w:style w:type="paragraph" w:styleId="Textbubliny">
    <w:name w:val="Balloon Text"/>
    <w:basedOn w:val="Normln"/>
    <w:link w:val="TextbublinyChar"/>
    <w:uiPriority w:val="99"/>
    <w:semiHidden/>
    <w:unhideWhenUsed/>
    <w:rsid w:val="00622F9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22F9D"/>
    <w:rPr>
      <w:rFonts w:ascii="Segoe UI" w:hAnsi="Segoe UI" w:cs="Segoe UI"/>
      <w:sz w:val="18"/>
      <w:szCs w:val="18"/>
    </w:rPr>
  </w:style>
  <w:style w:type="paragraph" w:styleId="Revize">
    <w:name w:val="Revision"/>
    <w:hidden/>
    <w:uiPriority w:val="99"/>
    <w:semiHidden/>
    <w:rsid w:val="009934BA"/>
    <w:pPr>
      <w:spacing w:line="240" w:lineRule="auto"/>
    </w:pPr>
  </w:style>
  <w:style w:type="paragraph" w:customStyle="1" w:styleId="smlouva">
    <w:name w:val="smlouva"/>
    <w:basedOn w:val="Normln"/>
    <w:rsid w:val="00F752FE"/>
    <w:pPr>
      <w:widowControl w:val="0"/>
      <w:suppressAutoHyphens/>
      <w:spacing w:before="60" w:after="60" w:line="240" w:lineRule="auto"/>
      <w:jc w:val="both"/>
    </w:pPr>
    <w:rPr>
      <w:rFonts w:ascii="Arial" w:eastAsia="Times New Roman" w:hAnsi="Arial" w:cs="Times New Roman"/>
      <w:spacing w:val="-5"/>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42F8D-ACD5-4135-A8F2-61DE6AC47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2211</Words>
  <Characters>13049</Characters>
  <Application>Microsoft Office Word</Application>
  <DocSecurity>0</DocSecurity>
  <Lines>108</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Král</dc:creator>
  <dc:description/>
  <cp:lastModifiedBy>Ondřej Šindelář, Mgr.</cp:lastModifiedBy>
  <cp:revision>4</cp:revision>
  <dcterms:created xsi:type="dcterms:W3CDTF">2018-12-12T12:36:00Z</dcterms:created>
  <dcterms:modified xsi:type="dcterms:W3CDTF">2018-12-18T10:15:00Z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